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A3" w:rsidRDefault="001F6DA3" w:rsidP="001F6D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DA3">
        <w:rPr>
          <w:rFonts w:ascii="Times New Roman" w:hAnsi="Times New Roman" w:cs="Times New Roman"/>
          <w:sz w:val="24"/>
          <w:szCs w:val="24"/>
        </w:rPr>
        <w:t>Утверждаю __________</w:t>
      </w:r>
    </w:p>
    <w:p w:rsidR="001F6DA3" w:rsidRPr="001F6DA3" w:rsidRDefault="00BE2370" w:rsidP="001F6D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«28» 06 2022</w:t>
      </w:r>
      <w:r w:rsidR="001F6D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6DA3" w:rsidRPr="001F6DA3" w:rsidRDefault="001F6DA3" w:rsidP="001F6D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DA3">
        <w:rPr>
          <w:rFonts w:ascii="Times New Roman" w:hAnsi="Times New Roman" w:cs="Times New Roman"/>
          <w:sz w:val="24"/>
          <w:szCs w:val="24"/>
        </w:rPr>
        <w:t>Директор МБОУ АмСОШ</w:t>
      </w:r>
    </w:p>
    <w:p w:rsidR="001F6DA3" w:rsidRPr="001F6DA3" w:rsidRDefault="00BE2370" w:rsidP="001F6DA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Аюров Б.Б.</w:t>
      </w:r>
    </w:p>
    <w:p w:rsidR="001F6DA3" w:rsidRDefault="001F6DA3" w:rsidP="003853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D7" w:rsidRPr="0060535A" w:rsidRDefault="00385326" w:rsidP="003853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41FD7" w:rsidRPr="0060535A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="00641FD7" w:rsidRPr="00605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FD7" w:rsidRPr="0060535A" w:rsidRDefault="00641FD7" w:rsidP="00641F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35A">
        <w:rPr>
          <w:rFonts w:ascii="Times New Roman" w:hAnsi="Times New Roman" w:cs="Times New Roman"/>
          <w:b/>
          <w:sz w:val="28"/>
          <w:szCs w:val="28"/>
        </w:rPr>
        <w:t xml:space="preserve">Центра образования цифрового и гуманитарного профилей «Точка роста» </w:t>
      </w:r>
    </w:p>
    <w:p w:rsidR="00641FD7" w:rsidRPr="0060535A" w:rsidRDefault="00641FD7" w:rsidP="00641F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35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E2370">
        <w:rPr>
          <w:rFonts w:ascii="Times New Roman" w:hAnsi="Times New Roman" w:cs="Times New Roman"/>
          <w:b/>
          <w:sz w:val="28"/>
          <w:szCs w:val="28"/>
        </w:rPr>
        <w:t>2022</w:t>
      </w:r>
      <w:r w:rsidRPr="0060535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E2370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60535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314" w:type="dxa"/>
        <w:tblLayout w:type="fixed"/>
        <w:tblLook w:val="04A0"/>
      </w:tblPr>
      <w:tblGrid>
        <w:gridCol w:w="465"/>
        <w:gridCol w:w="2504"/>
        <w:gridCol w:w="1215"/>
        <w:gridCol w:w="3012"/>
        <w:gridCol w:w="1417"/>
        <w:gridCol w:w="1701"/>
      </w:tblGrid>
      <w:tr w:rsidR="00D724A5" w:rsidTr="00D724A5">
        <w:tc>
          <w:tcPr>
            <w:tcW w:w="465" w:type="dxa"/>
          </w:tcPr>
          <w:p w:rsidR="00D724A5" w:rsidRPr="002F5F68" w:rsidRDefault="00D724A5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D724A5" w:rsidRDefault="00D724A5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724A5" w:rsidRPr="002F5F68" w:rsidRDefault="00D724A5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15" w:type="dxa"/>
          </w:tcPr>
          <w:p w:rsidR="00D724A5" w:rsidRPr="002F5F68" w:rsidRDefault="00D724A5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12" w:type="dxa"/>
          </w:tcPr>
          <w:p w:rsidR="00D724A5" w:rsidRDefault="00D724A5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</w:t>
            </w:r>
          </w:p>
          <w:p w:rsidR="00D724A5" w:rsidRPr="002F5F68" w:rsidRDefault="00D724A5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417" w:type="dxa"/>
          </w:tcPr>
          <w:p w:rsidR="00D724A5" w:rsidRDefault="00D724A5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сопровож</w:t>
            </w:r>
          </w:p>
          <w:p w:rsidR="00D724A5" w:rsidRPr="002F5F68" w:rsidRDefault="00D724A5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701" w:type="dxa"/>
          </w:tcPr>
          <w:p w:rsidR="00D724A5" w:rsidRPr="002F5F68" w:rsidRDefault="00D724A5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Отвественные</w:t>
            </w:r>
          </w:p>
        </w:tc>
      </w:tr>
      <w:tr w:rsidR="002E7E31" w:rsidTr="000614BC">
        <w:tc>
          <w:tcPr>
            <w:tcW w:w="465" w:type="dxa"/>
          </w:tcPr>
          <w:p w:rsidR="002E7E31" w:rsidRPr="002F5F68" w:rsidRDefault="002E7E31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9" w:type="dxa"/>
            <w:gridSpan w:val="5"/>
          </w:tcPr>
          <w:p w:rsidR="002E7E31" w:rsidRPr="00742160" w:rsidRDefault="00742160" w:rsidP="00C57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и методические мероприятия</w:t>
            </w:r>
          </w:p>
        </w:tc>
      </w:tr>
      <w:tr w:rsidR="00D724A5" w:rsidTr="00D724A5">
        <w:tc>
          <w:tcPr>
            <w:tcW w:w="465" w:type="dxa"/>
          </w:tcPr>
          <w:p w:rsidR="00D724A5" w:rsidRPr="002F5F68" w:rsidRDefault="00D724A5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D724A5" w:rsidRDefault="00D724A5" w:rsidP="00D72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о реализации «Плана работы центра образования цифрового и гуманитарного профилей </w:t>
            </w:r>
          </w:p>
          <w:p w:rsidR="00D724A5" w:rsidRDefault="002E7E31" w:rsidP="00D72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 на</w:t>
            </w:r>
            <w:r w:rsidR="00BE2370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учебный год</w:t>
            </w:r>
            <w:r w:rsidR="00D724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5" w:type="dxa"/>
          </w:tcPr>
          <w:p w:rsidR="00D724A5" w:rsidRDefault="00BE2370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Сентябрь2022</w:t>
            </w:r>
            <w:r w:rsidR="00D724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12" w:type="dxa"/>
          </w:tcPr>
          <w:p w:rsidR="00D724A5" w:rsidRDefault="00D724A5" w:rsidP="0040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положениями рекомендаций Минпросвещения России педагогов центра, утверждение плана работы центра.</w:t>
            </w:r>
          </w:p>
        </w:tc>
        <w:tc>
          <w:tcPr>
            <w:tcW w:w="1417" w:type="dxa"/>
          </w:tcPr>
          <w:p w:rsidR="00D724A5" w:rsidRDefault="00011BFE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статьи, д</w:t>
            </w:r>
            <w:r w:rsidR="00D724A5">
              <w:rPr>
                <w:rFonts w:ascii="Times New Roman" w:hAnsi="Times New Roman" w:cs="Times New Roman"/>
                <w:sz w:val="24"/>
                <w:szCs w:val="24"/>
              </w:rPr>
              <w:t>оклад на педагогическом совете</w:t>
            </w:r>
          </w:p>
        </w:tc>
        <w:tc>
          <w:tcPr>
            <w:tcW w:w="1701" w:type="dxa"/>
          </w:tcPr>
          <w:p w:rsidR="00D724A5" w:rsidRDefault="00D724A5" w:rsidP="0040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Людофа Н.В., зам директора по УВР</w:t>
            </w:r>
          </w:p>
          <w:p w:rsidR="00D724A5" w:rsidRDefault="00D724A5" w:rsidP="0040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Аюшиева А.Б.,</w:t>
            </w:r>
          </w:p>
          <w:p w:rsidR="00D724A5" w:rsidRDefault="004C1D7B" w:rsidP="0040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2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24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НМР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центра </w:t>
            </w:r>
          </w:p>
          <w:p w:rsidR="00D724A5" w:rsidRDefault="00D724A5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A5" w:rsidTr="00D724A5">
        <w:tc>
          <w:tcPr>
            <w:tcW w:w="465" w:type="dxa"/>
          </w:tcPr>
          <w:p w:rsidR="00D724A5" w:rsidRPr="002F5F68" w:rsidRDefault="00D724A5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D724A5" w:rsidRPr="002F5F68" w:rsidRDefault="004C1D7B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проектом</w:t>
            </w:r>
            <w:r w:rsidR="00D724A5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Центра Точка роста как механизм успешной реализации цифрового образования»</w:t>
            </w:r>
          </w:p>
        </w:tc>
        <w:tc>
          <w:tcPr>
            <w:tcW w:w="1215" w:type="dxa"/>
          </w:tcPr>
          <w:p w:rsidR="00D724A5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724A5" w:rsidRPr="002F5F68" w:rsidRDefault="00BE2370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724A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D7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4C1D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12" w:type="dxa"/>
          </w:tcPr>
          <w:p w:rsidR="00D724A5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изменению платформы сайта школы на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msosh</w:t>
            </w:r>
            <w:proofErr w:type="spellEnd"/>
            <w:r w:rsidRPr="0060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24A5" w:rsidRDefault="004C1D7B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адресов</w:t>
            </w:r>
            <w:r w:rsidR="00D724A5">
              <w:rPr>
                <w:rFonts w:ascii="Times New Roman" w:hAnsi="Times New Roman" w:cs="Times New Roman"/>
                <w:sz w:val="24"/>
                <w:szCs w:val="24"/>
              </w:rPr>
              <w:t xml:space="preserve"> личной почты учителей 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D7B" w:rsidRPr="004C1D7B" w:rsidRDefault="004C1D7B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освоению учителями и детьми инновационных цифровых технологий </w:t>
            </w:r>
          </w:p>
          <w:p w:rsidR="00D724A5" w:rsidRPr="00713D19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4A5" w:rsidRPr="002F5F68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статьи, фоторепортажи, видеорепортажи, новости</w:t>
            </w:r>
          </w:p>
        </w:tc>
        <w:tc>
          <w:tcPr>
            <w:tcW w:w="1701" w:type="dxa"/>
          </w:tcPr>
          <w:p w:rsidR="004C1D7B" w:rsidRDefault="004C1D7B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Людофа Н.В., зам директора по УВР</w:t>
            </w:r>
          </w:p>
          <w:p w:rsidR="004C1D7B" w:rsidRDefault="004C1D7B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Аюшиева А.Б.,</w:t>
            </w:r>
          </w:p>
          <w:p w:rsidR="004C1D7B" w:rsidRDefault="004C1D7B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НМР,</w:t>
            </w:r>
          </w:p>
          <w:p w:rsidR="004C1D7B" w:rsidRDefault="004C1D7B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Ц.Б. учитель информатики</w:t>
            </w:r>
          </w:p>
          <w:p w:rsidR="00D724A5" w:rsidRPr="002F5F68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A5" w:rsidTr="00D724A5">
        <w:tc>
          <w:tcPr>
            <w:tcW w:w="465" w:type="dxa"/>
          </w:tcPr>
          <w:p w:rsidR="00D724A5" w:rsidRPr="002F5F68" w:rsidRDefault="00D724A5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BE2370" w:rsidRPr="002F5F68" w:rsidRDefault="00D724A5" w:rsidP="00BE2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дополнительных общеобразовательных программ цифрового,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техниче</w:t>
            </w:r>
            <w:r w:rsidR="00BE2370">
              <w:rPr>
                <w:rFonts w:ascii="Times New Roman" w:hAnsi="Times New Roman" w:cs="Times New Roman"/>
                <w:sz w:val="24"/>
                <w:szCs w:val="24"/>
              </w:rPr>
              <w:t>ского и гуманитарного профилей</w:t>
            </w:r>
          </w:p>
          <w:p w:rsidR="00D724A5" w:rsidRPr="002F5F68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724A5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24A5" w:rsidRPr="002F5F68" w:rsidRDefault="00BE2370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май 2023</w:t>
            </w:r>
            <w:r w:rsidR="002E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4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12" w:type="dxa"/>
          </w:tcPr>
          <w:p w:rsidR="00D724A5" w:rsidRPr="00641FD7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дополнительных общеобразовательных программ, анализ кадровых ресурсов, контингента обучающихся, материально-технических ресурсов</w:t>
            </w:r>
          </w:p>
          <w:p w:rsidR="00D724A5" w:rsidRPr="00641FD7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2D4E" w:rsidRDefault="00E72D4E" w:rsidP="0038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на педагогическом совете программ ПДО центра «Точка роста»</w:t>
            </w:r>
          </w:p>
          <w:p w:rsidR="00D724A5" w:rsidRPr="002F5F68" w:rsidRDefault="00D724A5" w:rsidP="0038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</w:t>
            </w:r>
          </w:p>
        </w:tc>
        <w:tc>
          <w:tcPr>
            <w:tcW w:w="1701" w:type="dxa"/>
          </w:tcPr>
          <w:p w:rsidR="004C1D7B" w:rsidRDefault="004C1D7B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Людофа Н.В., зам директора по УВР</w:t>
            </w:r>
          </w:p>
          <w:p w:rsidR="004C1D7B" w:rsidRDefault="004C1D7B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Аюшиева А.Б.,</w:t>
            </w:r>
          </w:p>
          <w:p w:rsidR="004C1D7B" w:rsidRDefault="004C1D7B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НМР,</w:t>
            </w:r>
          </w:p>
          <w:p w:rsidR="00D724A5" w:rsidRPr="002F5F68" w:rsidRDefault="004C1D7B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D724A5" w:rsidTr="00D724A5">
        <w:tc>
          <w:tcPr>
            <w:tcW w:w="465" w:type="dxa"/>
          </w:tcPr>
          <w:p w:rsidR="00D724A5" w:rsidRPr="002F5F68" w:rsidRDefault="00D724A5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</w:tcPr>
          <w:p w:rsidR="00D724A5" w:rsidRPr="0060535A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 по непрерывному развитию педагогических кадров, аттестация педагогов</w:t>
            </w:r>
          </w:p>
        </w:tc>
        <w:tc>
          <w:tcPr>
            <w:tcW w:w="1215" w:type="dxa"/>
          </w:tcPr>
          <w:p w:rsidR="00D724A5" w:rsidRPr="002F5F68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12" w:type="dxa"/>
          </w:tcPr>
          <w:p w:rsidR="00D724A5" w:rsidRPr="00641FD7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квалификации, участие в семинарах, симпозиумах муниципального, регионального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уровней</w:t>
            </w:r>
          </w:p>
          <w:p w:rsidR="00D724A5" w:rsidRPr="00641FD7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A5" w:rsidRPr="00641FD7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4A5" w:rsidRPr="002F5F68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статьи, фоторепортажи, видеорепортажи, новости</w:t>
            </w:r>
          </w:p>
        </w:tc>
        <w:tc>
          <w:tcPr>
            <w:tcW w:w="1701" w:type="dxa"/>
          </w:tcPr>
          <w:p w:rsidR="004C1D7B" w:rsidRDefault="004C1D7B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Людофа Н.В., зам директора по УВР</w:t>
            </w:r>
          </w:p>
          <w:p w:rsidR="004C1D7B" w:rsidRDefault="004C1D7B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Аюшиева А.Б.,</w:t>
            </w:r>
          </w:p>
          <w:p w:rsidR="004C1D7B" w:rsidRDefault="004C1D7B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НМР,</w:t>
            </w:r>
          </w:p>
          <w:p w:rsidR="00D724A5" w:rsidRPr="002F5F68" w:rsidRDefault="004C1D7B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D724A5" w:rsidTr="00D724A5">
        <w:tc>
          <w:tcPr>
            <w:tcW w:w="465" w:type="dxa"/>
          </w:tcPr>
          <w:p w:rsidR="00D724A5" w:rsidRPr="002F5F68" w:rsidRDefault="00D724A5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D724A5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сетевом и социальном взаимодействии с учреждениями культуры;</w:t>
            </w:r>
          </w:p>
          <w:p w:rsidR="00D724A5" w:rsidRPr="002F5F68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 по программам среднего профессионального и высшего профессионального образования, предприятий реального сектора экономики</w:t>
            </w:r>
          </w:p>
        </w:tc>
        <w:tc>
          <w:tcPr>
            <w:tcW w:w="1215" w:type="dxa"/>
          </w:tcPr>
          <w:p w:rsidR="00D724A5" w:rsidRPr="002F5F68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12" w:type="dxa"/>
          </w:tcPr>
          <w:p w:rsidR="00D724A5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Центра по сетевому взаимодействию с образовательными организациями, с учреждениями культуры;</w:t>
            </w:r>
          </w:p>
          <w:p w:rsidR="00D724A5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 по программам среднего профессионального и высшего профессионального образования, предприятий реального сектора экономики</w:t>
            </w:r>
          </w:p>
          <w:p w:rsidR="00D724A5" w:rsidRPr="002F5F68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4A5" w:rsidRPr="002F5F68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статьи, фоторепортажи, видеорепортажи, новости</w:t>
            </w:r>
          </w:p>
        </w:tc>
        <w:tc>
          <w:tcPr>
            <w:tcW w:w="1701" w:type="dxa"/>
          </w:tcPr>
          <w:p w:rsidR="00D724A5" w:rsidRDefault="00BE2370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Аюров Б.Б</w:t>
            </w:r>
            <w:r w:rsidR="00D7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D7B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школы, </w:t>
            </w:r>
          </w:p>
          <w:p w:rsidR="00D724A5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Аюшиева А.Б.</w:t>
            </w:r>
            <w:r w:rsidR="004C1D7B">
              <w:rPr>
                <w:rFonts w:ascii="Times New Roman" w:hAnsi="Times New Roman" w:cs="Times New Roman"/>
                <w:sz w:val="24"/>
                <w:szCs w:val="24"/>
              </w:rPr>
              <w:t>, зам директора по НМР</w:t>
            </w:r>
          </w:p>
          <w:p w:rsidR="00D724A5" w:rsidRPr="002F5F68" w:rsidRDefault="00D724A5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29" w:rsidTr="00D724A5">
        <w:tc>
          <w:tcPr>
            <w:tcW w:w="465" w:type="dxa"/>
          </w:tcPr>
          <w:p w:rsidR="00653129" w:rsidRPr="002F5F68" w:rsidRDefault="00653129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653129" w:rsidRPr="002F5F68" w:rsidRDefault="00653129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и учащихся в конкурсах профессионального мастерства, конкурсах для детей о обучащихся</w:t>
            </w:r>
          </w:p>
        </w:tc>
        <w:tc>
          <w:tcPr>
            <w:tcW w:w="1215" w:type="dxa"/>
          </w:tcPr>
          <w:p w:rsidR="00653129" w:rsidRPr="002F5F68" w:rsidRDefault="00653129" w:rsidP="00EC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12" w:type="dxa"/>
          </w:tcPr>
          <w:p w:rsidR="00653129" w:rsidRPr="002F5F68" w:rsidRDefault="00653129" w:rsidP="0065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Центра по организации участия педагогов и учащихся в конкурсах</w:t>
            </w:r>
          </w:p>
        </w:tc>
        <w:tc>
          <w:tcPr>
            <w:tcW w:w="1417" w:type="dxa"/>
          </w:tcPr>
          <w:p w:rsidR="00653129" w:rsidRPr="002F5F68" w:rsidRDefault="00653129" w:rsidP="00EC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статьи, фоторепортажи, видеорепортажи, новости</w:t>
            </w:r>
          </w:p>
        </w:tc>
        <w:tc>
          <w:tcPr>
            <w:tcW w:w="1701" w:type="dxa"/>
          </w:tcPr>
          <w:p w:rsidR="00653129" w:rsidRDefault="00BE2370" w:rsidP="00EC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Аюров Б.Б</w:t>
            </w:r>
            <w:r w:rsidR="00653129">
              <w:rPr>
                <w:rFonts w:ascii="Times New Roman" w:hAnsi="Times New Roman" w:cs="Times New Roman"/>
                <w:sz w:val="24"/>
                <w:szCs w:val="24"/>
              </w:rPr>
              <w:t xml:space="preserve">., директор школы, </w:t>
            </w:r>
          </w:p>
          <w:p w:rsidR="00653129" w:rsidRDefault="00653129" w:rsidP="00EC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Аюшиева А.Б., зам директора по НМР</w:t>
            </w:r>
          </w:p>
          <w:p w:rsidR="00653129" w:rsidRPr="002F5F68" w:rsidRDefault="00653129" w:rsidP="00EC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29" w:rsidTr="00D724A5">
        <w:tc>
          <w:tcPr>
            <w:tcW w:w="465" w:type="dxa"/>
          </w:tcPr>
          <w:p w:rsidR="00653129" w:rsidRPr="002F5F68" w:rsidRDefault="00653129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653129" w:rsidRPr="002F5F68" w:rsidRDefault="00653129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по информированию и просвещению населения в области цифровых и гуманитарных компетенций</w:t>
            </w:r>
          </w:p>
        </w:tc>
        <w:tc>
          <w:tcPr>
            <w:tcW w:w="1215" w:type="dxa"/>
          </w:tcPr>
          <w:p w:rsidR="00653129" w:rsidRPr="002F5F68" w:rsidRDefault="00653129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12" w:type="dxa"/>
          </w:tcPr>
          <w:p w:rsidR="00653129" w:rsidRPr="002F5F68" w:rsidRDefault="00653129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медиаплана по информационному сопровождению создания и функционирования Центров Точка роста</w:t>
            </w:r>
          </w:p>
        </w:tc>
        <w:tc>
          <w:tcPr>
            <w:tcW w:w="1417" w:type="dxa"/>
          </w:tcPr>
          <w:p w:rsidR="00653129" w:rsidRPr="002F5F68" w:rsidRDefault="00653129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статьи, фоторепортажи, видеорепортажи, новости </w:t>
            </w:r>
          </w:p>
        </w:tc>
        <w:tc>
          <w:tcPr>
            <w:tcW w:w="1701" w:type="dxa"/>
          </w:tcPr>
          <w:p w:rsidR="00653129" w:rsidRDefault="00653129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Людофа Н.В., зам директора по УВР</w:t>
            </w:r>
          </w:p>
          <w:p w:rsidR="00653129" w:rsidRDefault="00653129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Аюшиева А.Б.,</w:t>
            </w:r>
          </w:p>
          <w:p w:rsidR="00653129" w:rsidRDefault="00653129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НМР, руководитель центра,</w:t>
            </w:r>
          </w:p>
          <w:p w:rsidR="00653129" w:rsidRDefault="00653129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  <w:p w:rsidR="00653129" w:rsidRDefault="00653129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129" w:rsidRDefault="00653129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129" w:rsidRPr="002F5F68" w:rsidRDefault="00653129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29" w:rsidTr="00D724A5">
        <w:tc>
          <w:tcPr>
            <w:tcW w:w="465" w:type="dxa"/>
          </w:tcPr>
          <w:p w:rsidR="00653129" w:rsidRPr="002F5F68" w:rsidRDefault="00653129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653129" w:rsidRPr="002F5F68" w:rsidRDefault="00653129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информационно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презентационных и аналитических мероприятиях по изучению, обобщению и тиражированию лучших практик деятельности Центра Точка роста</w:t>
            </w:r>
          </w:p>
        </w:tc>
        <w:tc>
          <w:tcPr>
            <w:tcW w:w="1215" w:type="dxa"/>
          </w:tcPr>
          <w:p w:rsidR="00653129" w:rsidRPr="002F5F68" w:rsidRDefault="00653129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012" w:type="dxa"/>
          </w:tcPr>
          <w:p w:rsidR="00653129" w:rsidRPr="002F5F68" w:rsidRDefault="00653129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Тиражирование опыта на муниципальных,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межмуниципальных, краевых, межрегиональных площадках, инновационных научно-образовательных сессиях стратегии развития образования в рамках национальных и федеральных проектов</w:t>
            </w:r>
          </w:p>
        </w:tc>
        <w:tc>
          <w:tcPr>
            <w:tcW w:w="1417" w:type="dxa"/>
          </w:tcPr>
          <w:p w:rsidR="00653129" w:rsidRPr="002F5F68" w:rsidRDefault="00653129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статьи, фоторепортажи, новости</w:t>
            </w:r>
          </w:p>
        </w:tc>
        <w:tc>
          <w:tcPr>
            <w:tcW w:w="1701" w:type="dxa"/>
          </w:tcPr>
          <w:p w:rsidR="00653129" w:rsidRDefault="00BE2370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Аюров Б.Б</w:t>
            </w:r>
            <w:r w:rsidR="00653129">
              <w:rPr>
                <w:rFonts w:ascii="Times New Roman" w:hAnsi="Times New Roman" w:cs="Times New Roman"/>
                <w:sz w:val="24"/>
                <w:szCs w:val="24"/>
              </w:rPr>
              <w:t>., директор,</w:t>
            </w:r>
          </w:p>
          <w:p w:rsidR="00653129" w:rsidRDefault="00653129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Людофа Н.В., зам директора по УВР</w:t>
            </w:r>
          </w:p>
          <w:p w:rsidR="00653129" w:rsidRDefault="00653129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Аюшиева А.Б.,</w:t>
            </w:r>
          </w:p>
          <w:p w:rsidR="00653129" w:rsidRDefault="00653129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НМР, руководитель центра,</w:t>
            </w:r>
          </w:p>
          <w:p w:rsidR="00653129" w:rsidRDefault="00653129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  <w:p w:rsidR="00653129" w:rsidRPr="002F5F68" w:rsidRDefault="00653129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29" w:rsidTr="00D724A5">
        <w:tc>
          <w:tcPr>
            <w:tcW w:w="465" w:type="dxa"/>
          </w:tcPr>
          <w:p w:rsidR="00653129" w:rsidRPr="002F5F68" w:rsidRDefault="00653129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4" w:type="dxa"/>
          </w:tcPr>
          <w:p w:rsidR="00653129" w:rsidRPr="002F5F68" w:rsidRDefault="00653129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в деятельность профессиональных сообществ. Расширение участия в мероприятиях, организуемых сообществами</w:t>
            </w:r>
          </w:p>
        </w:tc>
        <w:tc>
          <w:tcPr>
            <w:tcW w:w="1215" w:type="dxa"/>
          </w:tcPr>
          <w:p w:rsidR="00653129" w:rsidRPr="002F5F68" w:rsidRDefault="00653129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12" w:type="dxa"/>
          </w:tcPr>
          <w:p w:rsidR="00653129" w:rsidRPr="002F5F68" w:rsidRDefault="00653129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вовлеченности педагогов школы в деятельность пофессиональных сообществ, методических районных, краевых объединений</w:t>
            </w:r>
          </w:p>
        </w:tc>
        <w:tc>
          <w:tcPr>
            <w:tcW w:w="1417" w:type="dxa"/>
          </w:tcPr>
          <w:p w:rsidR="00653129" w:rsidRPr="002F5F68" w:rsidRDefault="00653129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статьи, фоторепортажи, новости</w:t>
            </w:r>
          </w:p>
        </w:tc>
        <w:tc>
          <w:tcPr>
            <w:tcW w:w="1701" w:type="dxa"/>
          </w:tcPr>
          <w:p w:rsidR="00653129" w:rsidRDefault="00653129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Людофа Н.В., зам директора по УВР</w:t>
            </w:r>
          </w:p>
          <w:p w:rsidR="00653129" w:rsidRDefault="00653129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Аюшиева А.Б.,</w:t>
            </w:r>
          </w:p>
          <w:p w:rsidR="00653129" w:rsidRDefault="00653129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НМР,</w:t>
            </w:r>
          </w:p>
          <w:p w:rsidR="00653129" w:rsidRPr="002F5F68" w:rsidRDefault="00653129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</w:p>
        </w:tc>
      </w:tr>
      <w:tr w:rsidR="00653129" w:rsidTr="00B40A08">
        <w:tc>
          <w:tcPr>
            <w:tcW w:w="10314" w:type="dxa"/>
            <w:gridSpan w:val="6"/>
          </w:tcPr>
          <w:p w:rsidR="00653129" w:rsidRPr="00653129" w:rsidRDefault="00653129" w:rsidP="0074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2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образовательного процесса на базе центра «Точка роста»</w:t>
            </w:r>
          </w:p>
        </w:tc>
      </w:tr>
      <w:tr w:rsidR="00653129" w:rsidTr="00D724A5">
        <w:tc>
          <w:tcPr>
            <w:tcW w:w="465" w:type="dxa"/>
          </w:tcPr>
          <w:p w:rsidR="00653129" w:rsidRDefault="00653129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653129" w:rsidRDefault="00653129" w:rsidP="006531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начального, основного и среднего общего образования на оборудовании центра </w:t>
            </w:r>
          </w:p>
        </w:tc>
        <w:tc>
          <w:tcPr>
            <w:tcW w:w="1215" w:type="dxa"/>
          </w:tcPr>
          <w:p w:rsidR="00653129" w:rsidRDefault="00653129" w:rsidP="00653129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12" w:type="dxa"/>
          </w:tcPr>
          <w:p w:rsidR="00653129" w:rsidRDefault="00653129" w:rsidP="00AB3B27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обновленном оборудовании</w:t>
            </w:r>
          </w:p>
        </w:tc>
        <w:tc>
          <w:tcPr>
            <w:tcW w:w="1417" w:type="dxa"/>
          </w:tcPr>
          <w:p w:rsidR="00653129" w:rsidRDefault="00653129" w:rsidP="00EC0C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статьи, фоторепортажи, новости</w:t>
            </w:r>
          </w:p>
        </w:tc>
        <w:tc>
          <w:tcPr>
            <w:tcW w:w="1701" w:type="dxa"/>
          </w:tcPr>
          <w:p w:rsidR="00653129" w:rsidRDefault="00653129" w:rsidP="00A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Людофа Н.В., зам директора по УВР</w:t>
            </w:r>
          </w:p>
          <w:p w:rsidR="00653129" w:rsidRDefault="00653129" w:rsidP="00A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Аюшиева А.Б.,</w:t>
            </w:r>
          </w:p>
          <w:p w:rsidR="00653129" w:rsidRDefault="00653129" w:rsidP="00A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НМР,</w:t>
            </w:r>
          </w:p>
          <w:p w:rsidR="00653129" w:rsidRDefault="00653129" w:rsidP="00AB3B27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653129" w:rsidTr="00D724A5">
        <w:tc>
          <w:tcPr>
            <w:tcW w:w="465" w:type="dxa"/>
          </w:tcPr>
          <w:p w:rsidR="00653129" w:rsidRDefault="00653129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653129" w:rsidRDefault="00653129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1215" w:type="dxa"/>
          </w:tcPr>
          <w:p w:rsidR="00653129" w:rsidRDefault="00653129" w:rsidP="00EC0C80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12" w:type="dxa"/>
          </w:tcPr>
          <w:p w:rsidR="00653129" w:rsidRDefault="00653129" w:rsidP="00EC0C80">
            <w:pPr>
              <w:pStyle w:val="a5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3129" w:rsidRDefault="00653129" w:rsidP="00EC0C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статьи, фоторепортажи, новости</w:t>
            </w:r>
          </w:p>
        </w:tc>
        <w:tc>
          <w:tcPr>
            <w:tcW w:w="1701" w:type="dxa"/>
          </w:tcPr>
          <w:p w:rsidR="00653129" w:rsidRDefault="00653129" w:rsidP="00EC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Людофа Н.В., зам директора по УВР</w:t>
            </w:r>
          </w:p>
          <w:p w:rsidR="00653129" w:rsidRDefault="00653129" w:rsidP="00EC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Аюшиева А.Б.,</w:t>
            </w:r>
          </w:p>
          <w:p w:rsidR="00653129" w:rsidRDefault="00653129" w:rsidP="00EC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НМР,</w:t>
            </w:r>
          </w:p>
          <w:p w:rsidR="00653129" w:rsidRDefault="00653129" w:rsidP="00EC0C80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</w:t>
            </w:r>
          </w:p>
          <w:p w:rsidR="00653129" w:rsidRDefault="00653129" w:rsidP="00EC0C80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Батоева Р.Н.,</w:t>
            </w:r>
          </w:p>
          <w:p w:rsidR="00653129" w:rsidRDefault="00653129" w:rsidP="00EC0C80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653129" w:rsidTr="00D724A5">
        <w:tc>
          <w:tcPr>
            <w:tcW w:w="465" w:type="dxa"/>
          </w:tcPr>
          <w:p w:rsidR="00653129" w:rsidRDefault="00653129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653129" w:rsidRDefault="00653129" w:rsidP="00653129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и проектной деятельности.</w:t>
            </w:r>
          </w:p>
        </w:tc>
        <w:tc>
          <w:tcPr>
            <w:tcW w:w="1215" w:type="dxa"/>
          </w:tcPr>
          <w:p w:rsidR="00653129" w:rsidRDefault="00653129" w:rsidP="00EC0C8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индивидуальных и групповых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проектов, обеспечение участия в научно-практических конференциях</w:t>
            </w:r>
          </w:p>
        </w:tc>
        <w:tc>
          <w:tcPr>
            <w:tcW w:w="3012" w:type="dxa"/>
          </w:tcPr>
          <w:p w:rsidR="00653129" w:rsidRDefault="00653129" w:rsidP="006531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реализация индивидуальных и групповых проектов, обеспечение участия в научно-практических конференциях</w:t>
            </w:r>
          </w:p>
        </w:tc>
        <w:tc>
          <w:tcPr>
            <w:tcW w:w="1417" w:type="dxa"/>
          </w:tcPr>
          <w:p w:rsidR="00653129" w:rsidRDefault="00653129" w:rsidP="00EC0C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53129" w:rsidRDefault="00653129" w:rsidP="00EC0C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и учителя-предметники школы</w:t>
            </w:r>
          </w:p>
        </w:tc>
      </w:tr>
      <w:tr w:rsidR="00653129" w:rsidTr="00D724A5">
        <w:tc>
          <w:tcPr>
            <w:tcW w:w="465" w:type="dxa"/>
          </w:tcPr>
          <w:p w:rsidR="00653129" w:rsidRDefault="00653129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4" w:type="dxa"/>
          </w:tcPr>
          <w:p w:rsidR="00653129" w:rsidRPr="002F5F68" w:rsidRDefault="00653129" w:rsidP="0067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НПК, олимпиадах цифрового,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технического и гуманитарного профилей</w:t>
            </w:r>
          </w:p>
        </w:tc>
        <w:tc>
          <w:tcPr>
            <w:tcW w:w="1215" w:type="dxa"/>
          </w:tcPr>
          <w:p w:rsidR="00653129" w:rsidRPr="002F5F68" w:rsidRDefault="00653129" w:rsidP="0067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12" w:type="dxa"/>
          </w:tcPr>
          <w:p w:rsidR="00653129" w:rsidRDefault="00653129" w:rsidP="0067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Центра участия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53129" w:rsidRPr="002F5F68" w:rsidRDefault="00653129" w:rsidP="0067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НПК, олимпиадах</w:t>
            </w:r>
          </w:p>
        </w:tc>
        <w:tc>
          <w:tcPr>
            <w:tcW w:w="1417" w:type="dxa"/>
          </w:tcPr>
          <w:p w:rsidR="00653129" w:rsidRPr="002F5F68" w:rsidRDefault="00653129" w:rsidP="0067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статьи, фоторепортажи, видеорепортажи, новости</w:t>
            </w:r>
          </w:p>
        </w:tc>
        <w:tc>
          <w:tcPr>
            <w:tcW w:w="1701" w:type="dxa"/>
          </w:tcPr>
          <w:p w:rsidR="00653129" w:rsidRPr="00713D19" w:rsidRDefault="00653129" w:rsidP="0067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Аюшиева А.Б., зам директора по НМР, руководитель центра</w:t>
            </w:r>
          </w:p>
        </w:tc>
      </w:tr>
      <w:tr w:rsidR="00653129" w:rsidTr="00D724A5">
        <w:tc>
          <w:tcPr>
            <w:tcW w:w="465" w:type="dxa"/>
          </w:tcPr>
          <w:p w:rsidR="00653129" w:rsidRDefault="00653129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653129" w:rsidRDefault="00653129" w:rsidP="00EC0C8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недель</w:t>
            </w:r>
          </w:p>
        </w:tc>
        <w:tc>
          <w:tcPr>
            <w:tcW w:w="1215" w:type="dxa"/>
          </w:tcPr>
          <w:p w:rsidR="00011BFE" w:rsidRDefault="00BE2370" w:rsidP="00011BFE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011B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11BFE" w:rsidRDefault="00011BFE" w:rsidP="00011BFE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FE" w:rsidRDefault="00BE2370" w:rsidP="00011BFE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011B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11BFE" w:rsidRDefault="00011BFE" w:rsidP="00011BF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129" w:rsidRPr="002F5F68" w:rsidRDefault="00BE2370" w:rsidP="0001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011B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12" w:type="dxa"/>
          </w:tcPr>
          <w:p w:rsidR="00653129" w:rsidRDefault="00653129" w:rsidP="006531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естественных наук</w:t>
            </w:r>
          </w:p>
          <w:p w:rsidR="00653129" w:rsidRDefault="00653129" w:rsidP="006531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129" w:rsidRDefault="00653129" w:rsidP="006531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гуманитарных наук </w:t>
            </w:r>
          </w:p>
          <w:p w:rsidR="00653129" w:rsidRDefault="00653129" w:rsidP="006531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129" w:rsidRDefault="00653129" w:rsidP="006531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методического объдинения «Развитие»</w:t>
            </w:r>
          </w:p>
        </w:tc>
        <w:tc>
          <w:tcPr>
            <w:tcW w:w="1417" w:type="dxa"/>
          </w:tcPr>
          <w:p w:rsidR="00653129" w:rsidRDefault="00011BFE" w:rsidP="00011BFE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статьи, фоторепортажи, видеорепортажи, новости</w:t>
            </w:r>
          </w:p>
          <w:p w:rsidR="00653129" w:rsidRDefault="00653129" w:rsidP="0065312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29" w:rsidRDefault="00653129" w:rsidP="0065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Людофа Н.В., зам директора по УВР</w:t>
            </w:r>
          </w:p>
          <w:p w:rsidR="00653129" w:rsidRDefault="00653129" w:rsidP="0065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Аюшиева А.Б.,</w:t>
            </w:r>
          </w:p>
          <w:p w:rsidR="00653129" w:rsidRDefault="00653129" w:rsidP="0065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НМР,</w:t>
            </w:r>
          </w:p>
          <w:p w:rsidR="00653129" w:rsidRDefault="00653129" w:rsidP="00653129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</w:t>
            </w:r>
          </w:p>
          <w:p w:rsidR="00653129" w:rsidRDefault="00BE2370" w:rsidP="00653129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Борлоева Н.В</w:t>
            </w:r>
            <w:r w:rsidR="0065312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53129" w:rsidRDefault="00653129" w:rsidP="00653129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</w:tc>
      </w:tr>
      <w:tr w:rsidR="007F11A1" w:rsidTr="00D724A5">
        <w:tc>
          <w:tcPr>
            <w:tcW w:w="465" w:type="dxa"/>
          </w:tcPr>
          <w:p w:rsidR="007F11A1" w:rsidRDefault="007F11A1" w:rsidP="00C5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7F11A1" w:rsidRDefault="007F11A1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финансовой грамотности,</w:t>
            </w:r>
          </w:p>
          <w:p w:rsidR="007F11A1" w:rsidRDefault="007F11A1" w:rsidP="00C5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 цифры</w:t>
            </w:r>
          </w:p>
        </w:tc>
        <w:tc>
          <w:tcPr>
            <w:tcW w:w="1215" w:type="dxa"/>
          </w:tcPr>
          <w:p w:rsidR="007F11A1" w:rsidRPr="002F5F68" w:rsidRDefault="007F11A1" w:rsidP="00EC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12" w:type="dxa"/>
          </w:tcPr>
          <w:p w:rsidR="007F11A1" w:rsidRDefault="007F11A1" w:rsidP="007F1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Центра участия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F11A1" w:rsidRDefault="007F11A1" w:rsidP="007F1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Всероссийских уроках</w:t>
            </w:r>
          </w:p>
        </w:tc>
        <w:tc>
          <w:tcPr>
            <w:tcW w:w="1417" w:type="dxa"/>
          </w:tcPr>
          <w:p w:rsidR="007F11A1" w:rsidRDefault="007F11A1" w:rsidP="00EC0C80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статьи, фоторепортажи, видеорепортажи, новости</w:t>
            </w:r>
          </w:p>
          <w:p w:rsidR="007F11A1" w:rsidRDefault="007F11A1" w:rsidP="00EC0C8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1A1" w:rsidRDefault="007F11A1" w:rsidP="007F1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Аюшиева А.Б.,</w:t>
            </w:r>
          </w:p>
          <w:p w:rsidR="007F11A1" w:rsidRDefault="007F11A1" w:rsidP="007F1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НМР,</w:t>
            </w:r>
          </w:p>
          <w:p w:rsidR="007F11A1" w:rsidRDefault="007F11A1" w:rsidP="007F11A1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</w:t>
            </w:r>
          </w:p>
          <w:p w:rsidR="007F11A1" w:rsidRDefault="007F11A1" w:rsidP="004C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FD7" w:rsidRPr="002F5F68" w:rsidRDefault="00641FD7" w:rsidP="00641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5A" w:rsidRDefault="002D1B5A"/>
    <w:sectPr w:rsidR="002D1B5A" w:rsidSect="002F5F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FD7"/>
    <w:rsid w:val="00011BFE"/>
    <w:rsid w:val="001F6DA3"/>
    <w:rsid w:val="002D1B5A"/>
    <w:rsid w:val="002E7E31"/>
    <w:rsid w:val="00385326"/>
    <w:rsid w:val="00407434"/>
    <w:rsid w:val="004C1D7B"/>
    <w:rsid w:val="004F796D"/>
    <w:rsid w:val="00641FD7"/>
    <w:rsid w:val="00653129"/>
    <w:rsid w:val="00742160"/>
    <w:rsid w:val="007F11A1"/>
    <w:rsid w:val="008C4CED"/>
    <w:rsid w:val="00AB3B27"/>
    <w:rsid w:val="00BE2370"/>
    <w:rsid w:val="00D724A5"/>
    <w:rsid w:val="00DE3843"/>
    <w:rsid w:val="00E72D4E"/>
    <w:rsid w:val="00F5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AB3B27"/>
    <w:rPr>
      <w:rFonts w:eastAsiaTheme="minorHAnsi"/>
      <w:lang w:eastAsia="en-US"/>
    </w:rPr>
  </w:style>
  <w:style w:type="paragraph" w:styleId="a5">
    <w:name w:val="List Paragraph"/>
    <w:basedOn w:val="a"/>
    <w:link w:val="a4"/>
    <w:uiPriority w:val="34"/>
    <w:qFormat/>
    <w:rsid w:val="00AB3B27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2021-10-28T03:17:00Z</dcterms:created>
  <dcterms:modified xsi:type="dcterms:W3CDTF">2022-07-22T04:42:00Z</dcterms:modified>
</cp:coreProperties>
</file>