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F4" w:rsidRDefault="00CD5FF4" w:rsidP="00CD5FF4">
      <w:pPr>
        <w:pStyle w:val="Default"/>
      </w:pPr>
    </w:p>
    <w:p w:rsidR="00CD5FF4" w:rsidRDefault="00CD5FF4" w:rsidP="00CD5F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CD5FF4" w:rsidRDefault="00CD5FF4" w:rsidP="00CD5F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химии (базовый уровень)</w:t>
      </w:r>
    </w:p>
    <w:p w:rsidR="00CD5FF4" w:rsidRDefault="00CD5FF4" w:rsidP="00CD5F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 класс</w:t>
      </w:r>
    </w:p>
    <w:p w:rsidR="00CD5FF4" w:rsidRDefault="00CD5FF4" w:rsidP="00CD5FF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химии для 9 класса составлена в соответствии с </w:t>
      </w:r>
      <w:proofErr w:type="gramStart"/>
      <w:r>
        <w:rPr>
          <w:sz w:val="23"/>
          <w:szCs w:val="23"/>
        </w:rPr>
        <w:t>правовыми</w:t>
      </w:r>
      <w:proofErr w:type="gramEnd"/>
      <w:r>
        <w:rPr>
          <w:sz w:val="23"/>
          <w:szCs w:val="23"/>
        </w:rPr>
        <w:t xml:space="preserve"> и </w:t>
      </w:r>
    </w:p>
    <w:p w:rsidR="00CD5FF4" w:rsidRDefault="00CD5FF4" w:rsidP="00CD5F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нормативными документами: </w:t>
      </w:r>
    </w:p>
    <w:p w:rsidR="00CD5FF4" w:rsidRDefault="00CD5FF4" w:rsidP="00CD5FF4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Федеральный государственный образовательный стандарт основного общего образования (ФГОС ООО), утв. приказом Министерства образования и науки РФ от 17.12.2010 №1897; с </w:t>
      </w:r>
      <w:proofErr w:type="spellStart"/>
      <w:r>
        <w:rPr>
          <w:sz w:val="23"/>
          <w:szCs w:val="23"/>
        </w:rPr>
        <w:t>изм</w:t>
      </w:r>
      <w:proofErr w:type="spellEnd"/>
      <w:r>
        <w:rPr>
          <w:sz w:val="23"/>
          <w:szCs w:val="23"/>
        </w:rPr>
        <w:t xml:space="preserve">., внесёнными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от 31 декабря 2015 г; </w:t>
      </w:r>
    </w:p>
    <w:p w:rsidR="00CD5FF4" w:rsidRDefault="00CD5FF4" w:rsidP="00CD5FF4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CD5FF4" w:rsidRDefault="00CD5FF4" w:rsidP="00CD5FF4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> Примерный учебный план образовательных организаций, реализующих программ</w:t>
      </w:r>
      <w:proofErr w:type="gramStart"/>
      <w:r>
        <w:rPr>
          <w:sz w:val="23"/>
          <w:szCs w:val="23"/>
        </w:rPr>
        <w:t>у ООО</w:t>
      </w:r>
      <w:proofErr w:type="gramEnd"/>
      <w:r>
        <w:rPr>
          <w:sz w:val="23"/>
          <w:szCs w:val="23"/>
        </w:rPr>
        <w:t xml:space="preserve"> (Примерная основная образовательная программа ООО, 2015г); </w:t>
      </w:r>
    </w:p>
    <w:p w:rsidR="00CD5FF4" w:rsidRDefault="00CD5FF4" w:rsidP="00CD5FF4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> «Основная образовательная программа основного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школа»; </w:t>
      </w:r>
    </w:p>
    <w:p w:rsidR="00CD5FF4" w:rsidRDefault="00CD5FF4" w:rsidP="00CD5F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Авторская программа по предмету О.С.Габриеляна. </w:t>
      </w:r>
    </w:p>
    <w:p w:rsidR="00CD5FF4" w:rsidRDefault="00CD5FF4" w:rsidP="00CD5FF4">
      <w:pPr>
        <w:pStyle w:val="Default"/>
        <w:jc w:val="both"/>
        <w:rPr>
          <w:sz w:val="23"/>
          <w:szCs w:val="23"/>
        </w:rPr>
      </w:pPr>
    </w:p>
    <w:p w:rsidR="00CD5FF4" w:rsidRDefault="00CD5FF4" w:rsidP="00CD5FF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направлено на освоение знаний и на овладение умениями на базовом уровне.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 </w:t>
      </w:r>
    </w:p>
    <w:p w:rsidR="00CD5FF4" w:rsidRDefault="00CD5FF4" w:rsidP="00CD5FF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 </w:t>
      </w:r>
    </w:p>
    <w:p w:rsidR="00CD5FF4" w:rsidRDefault="00CD5FF4" w:rsidP="00CD5FF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</w:t>
      </w:r>
      <w:r>
        <w:rPr>
          <w:b/>
          <w:bCs/>
          <w:sz w:val="23"/>
          <w:szCs w:val="23"/>
        </w:rPr>
        <w:t xml:space="preserve">основными целями обучения химии в основной школе </w:t>
      </w:r>
      <w:r>
        <w:rPr>
          <w:sz w:val="23"/>
          <w:szCs w:val="23"/>
        </w:rPr>
        <w:t xml:space="preserve">являются: </w:t>
      </w:r>
    </w:p>
    <w:p w:rsidR="00CD5FF4" w:rsidRDefault="00CD5FF4" w:rsidP="00CD5FF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  <w:proofErr w:type="gramEnd"/>
    </w:p>
    <w:p w:rsidR="00CD5FF4" w:rsidRDefault="00CD5FF4" w:rsidP="00CD5F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формирование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целостного представления о мире и роли химии в создании современной </w:t>
      </w:r>
      <w:proofErr w:type="spellStart"/>
      <w:r>
        <w:rPr>
          <w:sz w:val="23"/>
          <w:szCs w:val="23"/>
        </w:rPr>
        <w:t>естественно-научной</w:t>
      </w:r>
      <w:proofErr w:type="spellEnd"/>
      <w:r>
        <w:rPr>
          <w:sz w:val="23"/>
          <w:szCs w:val="23"/>
        </w:rPr>
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CD5FF4" w:rsidRDefault="00CD5FF4" w:rsidP="00CD5FF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  <w:proofErr w:type="gramEnd"/>
    </w:p>
    <w:p w:rsidR="00CD5FF4" w:rsidRDefault="00CD5FF4" w:rsidP="00CD5FF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Задачами изучения учебного предмета «Химия» в 9 классе </w:t>
      </w:r>
      <w:r>
        <w:rPr>
          <w:sz w:val="23"/>
          <w:szCs w:val="23"/>
        </w:rPr>
        <w:t xml:space="preserve">являются: </w:t>
      </w:r>
    </w:p>
    <w:p w:rsidR="00CD5FF4" w:rsidRDefault="00CD5FF4" w:rsidP="00CD5F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формирование системы химических знаний как компонента естественнонаучной картины мира; </w:t>
      </w:r>
    </w:p>
    <w:p w:rsidR="00CD5FF4" w:rsidRDefault="00CD5FF4" w:rsidP="00CD5F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CD5FF4" w:rsidRDefault="00CD5FF4" w:rsidP="00CD5FF4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- </w:t>
      </w:r>
      <w:r>
        <w:rPr>
          <w:sz w:val="23"/>
          <w:szCs w:val="23"/>
        </w:rPr>
        <w:t xml:space="preserve"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 </w:t>
      </w:r>
    </w:p>
    <w:p w:rsidR="00CD5FF4" w:rsidRDefault="00CD5FF4" w:rsidP="00CD5FF4">
      <w:pPr>
        <w:pStyle w:val="Default"/>
        <w:pageBreakBefore/>
        <w:jc w:val="both"/>
        <w:rPr>
          <w:sz w:val="23"/>
          <w:szCs w:val="23"/>
        </w:rPr>
      </w:pPr>
    </w:p>
    <w:p w:rsidR="00917B77" w:rsidRDefault="00CD5FF4" w:rsidP="00CD5FF4">
      <w:pPr>
        <w:jc w:val="both"/>
      </w:pPr>
    </w:p>
    <w:p w:rsidR="00CD5FF4" w:rsidRDefault="00CD5FF4" w:rsidP="00CD5FF4">
      <w:pPr>
        <w:jc w:val="both"/>
      </w:pPr>
    </w:p>
    <w:sectPr w:rsidR="00CD5FF4" w:rsidSect="00D8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5FF4"/>
    <w:rsid w:val="00093FBC"/>
    <w:rsid w:val="00724DA2"/>
    <w:rsid w:val="00CD5FF4"/>
    <w:rsid w:val="00D8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2022-05-26T00:18:00Z</dcterms:created>
  <dcterms:modified xsi:type="dcterms:W3CDTF">2022-05-26T00:21:00Z</dcterms:modified>
</cp:coreProperties>
</file>