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AD" w:rsidRDefault="004736AD" w:rsidP="004736AD">
      <w:pPr>
        <w:keepNext/>
        <w:keepLines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физике</w:t>
      </w:r>
    </w:p>
    <w:p w:rsidR="004736AD" w:rsidRDefault="004736AD" w:rsidP="004736AD">
      <w:pPr>
        <w:keepNext/>
        <w:keepLines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4736AD" w:rsidRDefault="004736AD" w:rsidP="004736AD">
      <w:pPr>
        <w:pStyle w:val="Default"/>
        <w:spacing w:after="68"/>
        <w:ind w:firstLine="708"/>
        <w:jc w:val="both"/>
      </w:pPr>
      <w:r>
        <w:t xml:space="preserve">Рабочая программа по физике для 8 класса составлена в соответствии с требованиями ФГОС ООО (с изменениями от 31.12.2015), на основе Примерной основной образовательной программы основного общего образования (08.04.2015 № 1/15, «Основная образовательная программа </w:t>
      </w:r>
      <w:r w:rsidR="00722464">
        <w:t>основного</w:t>
      </w:r>
      <w:r>
        <w:t xml:space="preserve"> общего образования» МБОУ «</w:t>
      </w:r>
      <w:proofErr w:type="spellStart"/>
      <w:r>
        <w:t>Амитхашинская</w:t>
      </w:r>
      <w:proofErr w:type="spellEnd"/>
      <w:r>
        <w:t xml:space="preserve"> средняя общеобразовательная школа»; </w:t>
      </w:r>
    </w:p>
    <w:p w:rsidR="004736AD" w:rsidRDefault="004736AD" w:rsidP="004736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реализации данной программы используется учебно-методический комплекс под редакцией </w:t>
      </w:r>
      <w:r>
        <w:rPr>
          <w:rFonts w:ascii="Times New Roman" w:hAnsi="Times New Roman"/>
          <w:iCs/>
          <w:color w:val="000000"/>
          <w:sz w:val="24"/>
          <w:szCs w:val="24"/>
        </w:rPr>
        <w:t>А.В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Перышкин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 Физика-8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.– М.: Дрофа, 2013.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36AD" w:rsidRDefault="004736AD" w:rsidP="004736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Цели изучения предмета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развитие интересов и способностей, обучающихся на основе передачи им знаний и опыта познавательной и творческой деятельности; понимание учащимися смысла основных научных понятий и законов физики взаимосвязи между ними; формирование у обучающихся представлений о физической картине мира.</w:t>
      </w:r>
    </w:p>
    <w:p w:rsidR="004736AD" w:rsidRDefault="004736AD" w:rsidP="004736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рассчитана на 2 часа  неделю, 70 часов в год.</w:t>
      </w:r>
    </w:p>
    <w:p w:rsidR="004736AD" w:rsidRPr="00353CA2" w:rsidRDefault="004736AD" w:rsidP="004736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53CA2">
        <w:rPr>
          <w:rFonts w:ascii="Times New Roman" w:hAnsi="Times New Roman"/>
          <w:b/>
          <w:iCs/>
          <w:color w:val="000000" w:themeColor="text1"/>
          <w:sz w:val="24"/>
          <w:szCs w:val="24"/>
        </w:rPr>
        <w:t>Цели изучения предмета</w:t>
      </w:r>
      <w:r w:rsidRPr="00353CA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- </w:t>
      </w:r>
      <w:r w:rsidRPr="00353CA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усвоение учащимися смысла основных понятий и законов физики, взаимосвязи между ними; формирование системы научных знаний о природе, ее фундаментальных законах для построения представления о физической картине мира; формирование убежденности в познаваемости окружающего мира и достоверности научных методов его изучения; развитие познавательных интересов и творческих способностей учащихся и приобретение опыта применения научных методов познания, наблюдения физических явлений, проведения опытов, простых экспериментальных исследований.</w:t>
      </w:r>
    </w:p>
    <w:p w:rsidR="004736AD" w:rsidRPr="00353CA2" w:rsidRDefault="004736AD" w:rsidP="004736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53CA2">
        <w:rPr>
          <w:b/>
          <w:bCs/>
          <w:color w:val="000000" w:themeColor="text1"/>
        </w:rPr>
        <w:t>Содержание учебного предмета</w:t>
      </w:r>
    </w:p>
    <w:p w:rsidR="004736AD" w:rsidRPr="00353CA2" w:rsidRDefault="004736AD" w:rsidP="004736AD">
      <w:pPr>
        <w:pStyle w:val="c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53CA2">
        <w:rPr>
          <w:rStyle w:val="c5"/>
          <w:bCs/>
          <w:color w:val="000000"/>
        </w:rPr>
        <w:t>Тепловые явления (22 часа).</w:t>
      </w:r>
    </w:p>
    <w:p w:rsidR="004736AD" w:rsidRPr="00353CA2" w:rsidRDefault="004736AD" w:rsidP="004736AD">
      <w:pPr>
        <w:pStyle w:val="c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53CA2">
        <w:rPr>
          <w:rStyle w:val="c5"/>
          <w:bCs/>
          <w:color w:val="000000"/>
        </w:rPr>
        <w:t>Электрические явления (27 часов)</w:t>
      </w:r>
    </w:p>
    <w:p w:rsidR="004736AD" w:rsidRPr="00353CA2" w:rsidRDefault="004736AD" w:rsidP="004736AD">
      <w:pPr>
        <w:pStyle w:val="c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rStyle w:val="c5"/>
          <w:bCs/>
          <w:color w:val="000000"/>
        </w:rPr>
        <w:t>Электромагнитные явления (8</w:t>
      </w:r>
      <w:r w:rsidRPr="00353CA2">
        <w:rPr>
          <w:rStyle w:val="c5"/>
          <w:bCs/>
          <w:color w:val="000000"/>
        </w:rPr>
        <w:t xml:space="preserve"> часов).</w:t>
      </w:r>
      <w:bookmarkStart w:id="0" w:name="_GoBack"/>
      <w:bookmarkEnd w:id="0"/>
    </w:p>
    <w:p w:rsidR="004736AD" w:rsidRPr="00353CA2" w:rsidRDefault="004736AD" w:rsidP="004736AD">
      <w:pPr>
        <w:pStyle w:val="c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53CA2">
        <w:rPr>
          <w:rStyle w:val="c5"/>
          <w:bCs/>
          <w:color w:val="000000"/>
        </w:rPr>
        <w:t>Световые явления (8 часов).</w:t>
      </w:r>
    </w:p>
    <w:p w:rsidR="004736AD" w:rsidRPr="00353CA2" w:rsidRDefault="004736AD" w:rsidP="004736AD">
      <w:pPr>
        <w:pStyle w:val="c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5"/>
          <w:color w:val="000000"/>
        </w:rPr>
      </w:pPr>
      <w:r w:rsidRPr="00353CA2">
        <w:rPr>
          <w:rStyle w:val="c5"/>
          <w:bCs/>
          <w:color w:val="000000"/>
        </w:rPr>
        <w:t>Повторение   3 часа.</w:t>
      </w:r>
    </w:p>
    <w:p w:rsidR="004736AD" w:rsidRPr="00353CA2" w:rsidRDefault="004736AD" w:rsidP="004736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3CA2">
        <w:rPr>
          <w:rFonts w:ascii="Times New Roman" w:hAnsi="Times New Roman"/>
          <w:b/>
          <w:i/>
          <w:color w:val="000000" w:themeColor="text1"/>
          <w:sz w:val="24"/>
          <w:szCs w:val="24"/>
        </w:rPr>
        <w:t>Программа рассчитана на 2 ч в неделю, 68 часов в год.</w:t>
      </w:r>
    </w:p>
    <w:p w:rsidR="004736AD" w:rsidRPr="00353CA2" w:rsidRDefault="004736AD" w:rsidP="004736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353CA2">
        <w:rPr>
          <w:b/>
          <w:bCs/>
          <w:color w:val="000000"/>
        </w:rPr>
        <w:t>Предметные результаты за 8 класс:</w:t>
      </w:r>
    </w:p>
    <w:p w:rsidR="004736AD" w:rsidRPr="00353CA2" w:rsidRDefault="004736AD" w:rsidP="004736A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53CA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характеризовать понятия (масса и размеры молекул, тепловое движение атомов и молекул, агрегатные состояния вещества, кристаллическое и аморфное состояния вещества, насыщенный и ненасыщенный пар; способы изменения внутренней энергии; элементарный электрический заряд, проводники и диэлектрики, источники постоянного тока, электрическое и магнитное поля); </w:t>
      </w:r>
    </w:p>
    <w:p w:rsidR="004736AD" w:rsidRPr="00353CA2" w:rsidRDefault="004736AD" w:rsidP="004736A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gramStart"/>
      <w:r w:rsidRPr="00353CA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различать явления (изменение объёма тел при нагревании (охлаждении), тепловое равновесие, смачивание, капиллярные явления, испарение, конденсация, плавление, кристаллизация, кипение, способы теплопередачи (теплопроводность, конвекция, излучение); электризация тел, взаимодействие зарядов, действия электрического тока, короткое замыкание, взаимодействие магнитов, электромагнитная индукция, действие магнитного поля на проводник с током); по описанию их характерных свойств и на основе опытов, демонстрирующих данное физическое явление; </w:t>
      </w:r>
      <w:proofErr w:type="gramEnd"/>
    </w:p>
    <w:p w:rsidR="004736AD" w:rsidRPr="00353CA2" w:rsidRDefault="004736AD" w:rsidP="004736A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53CA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распознавать проявление изученных физических явлений в окружающем мире, выделяя их существенные свойства/признаки (в том числе физические явления в природе: поверхностные и капиллярные явления в природе, кристаллы в природе, излучение Солнца, замерзание водоемов, морские бризы, образование росы, тумана, инея, снега; электрические явления в атмосфере, электричество живых организмов; магнитное поле Земли (дрейф полюсов, роль магнитного поля для жизни на Земле), полярное сияние); </w:t>
      </w:r>
    </w:p>
    <w:p w:rsidR="004736AD" w:rsidRPr="00353CA2" w:rsidRDefault="004736AD" w:rsidP="004736A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gramStart"/>
      <w:r w:rsidRPr="00353CA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описывать изученные свойства тел и физические явления, используя физические величины (температура, внутренняя энергия, количество теплоты, удельная </w:t>
      </w:r>
      <w:r w:rsidRPr="00353CA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теплоемкость вещества, удельная теплота плавления, удельная теплота парообразования, удельная теплота сгорания топлива, относительная влажность воздуха, электрический заряд, сила тока, электрическое напряжение, сопротивление проводника, удельное сопротивление вещества, работа и мощность электрического тока);</w:t>
      </w:r>
      <w:proofErr w:type="gramEnd"/>
      <w:r w:rsidRPr="00353CA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при описании правильно трактовать физический смысл используемых величин, их обозначения и единицы физических величин, находить формулы, связывающие данную физическую величину с другими величинами; </w:t>
      </w:r>
    </w:p>
    <w:p w:rsidR="004736AD" w:rsidRPr="00353CA2" w:rsidRDefault="004736AD" w:rsidP="004736A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53CA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характеризовать свойства тел, физические явления и процессы, используя основные положения молекулярно-кинетической теории строения вещества, закон сохранения заряда, закон Ома для участка цепи, закон </w:t>
      </w:r>
      <w:proofErr w:type="gramStart"/>
      <w:r w:rsidRPr="00353CA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Джоуля–Ленца</w:t>
      </w:r>
      <w:proofErr w:type="gramEnd"/>
      <w:r w:rsidRPr="00353CA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закон сохранения энергии; при этом различать словесную формулировку закона и его математическое выражение; </w:t>
      </w:r>
    </w:p>
    <w:p w:rsidR="004736AD" w:rsidRPr="00353CA2" w:rsidRDefault="004736AD" w:rsidP="004736A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53CA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объяснять физические процессы и свойства тел: выявлять причинно-следственные связи, строить объяснение из 1–2 логических шагов с опорой на 2–3 изученных свойства физических явлений, физических закона или закономерности; </w:t>
      </w:r>
    </w:p>
    <w:p w:rsidR="004736AD" w:rsidRPr="00353CA2" w:rsidRDefault="004736AD" w:rsidP="004736A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53CA2">
        <w:rPr>
          <w:rFonts w:ascii="Times New Roman" w:eastAsiaTheme="minorHAnsi" w:hAnsi="Times New Roman"/>
          <w:sz w:val="24"/>
          <w:szCs w:val="24"/>
          <w:lang w:eastAsia="en-US"/>
        </w:rPr>
        <w:t xml:space="preserve"> решать расчетные задачи в 2–3 действия, используя законы и формулы, связывающие физические величины: на основе анализа условия задачи записывать краткое условие, выбирать законы и формулы, необходимые для ее решения, проводить расчеты и сравнивать полученное значение физической величины с известными данными; </w:t>
      </w:r>
    </w:p>
    <w:p w:rsidR="004736AD" w:rsidRPr="00353CA2" w:rsidRDefault="004736AD" w:rsidP="004736A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53CA2">
        <w:rPr>
          <w:rFonts w:ascii="Times New Roman" w:eastAsiaTheme="minorHAnsi" w:hAnsi="Times New Roman"/>
          <w:sz w:val="24"/>
          <w:szCs w:val="24"/>
          <w:lang w:eastAsia="en-US"/>
        </w:rPr>
        <w:t xml:space="preserve">распознавать проблемы, которые можно решить при помощи физических методов; используя описание исследования, выделять проверяемое предположение, оценивать правильность порядка проведения исследования, делать выводы; </w:t>
      </w:r>
    </w:p>
    <w:p w:rsidR="004736AD" w:rsidRPr="00353CA2" w:rsidRDefault="004736AD" w:rsidP="004736A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353CA2">
        <w:rPr>
          <w:rFonts w:ascii="Times New Roman" w:eastAsiaTheme="minorHAnsi" w:hAnsi="Times New Roman"/>
          <w:sz w:val="24"/>
          <w:szCs w:val="24"/>
          <w:lang w:eastAsia="en-US"/>
        </w:rPr>
        <w:t>проводить опыты по наблюдению физических явлений или физических свойств тел (капиллярные явления, зависимость давления воздуха от его объёма и температуры; скорости процесса остывания/нагревания при излучении от цвета излучающей/поглощающей поверхности; скорость испарения воды от температуры жидкости и площади её поверхности; электризация тел и взаимодействия электрических зарядов; взаимодействие постоянных магнитов, визуализация магнитных полей постоянных магнитов;</w:t>
      </w:r>
      <w:proofErr w:type="gramEnd"/>
      <w:r w:rsidRPr="00353CA2">
        <w:rPr>
          <w:rFonts w:ascii="Times New Roman" w:eastAsiaTheme="minorHAnsi" w:hAnsi="Times New Roman"/>
          <w:sz w:val="24"/>
          <w:szCs w:val="24"/>
          <w:lang w:eastAsia="en-US"/>
        </w:rPr>
        <w:t xml:space="preserve"> действия магнитного поля на проводник с током, свойства электромагнита, свойства электродвигателя постоянного тока; явление электромагнитной индукции): формулировать проверяемые предположения, собирать установку из предложенного оборудования; описывать ход опыта и формулировать выводы; </w:t>
      </w:r>
    </w:p>
    <w:p w:rsidR="004736AD" w:rsidRPr="00353CA2" w:rsidRDefault="004736AD" w:rsidP="004736A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53CA2">
        <w:rPr>
          <w:rFonts w:ascii="Times New Roman" w:eastAsiaTheme="minorHAnsi" w:hAnsi="Times New Roman"/>
          <w:sz w:val="24"/>
          <w:szCs w:val="24"/>
          <w:lang w:eastAsia="en-US"/>
        </w:rPr>
        <w:t xml:space="preserve">проводить прямые измерения температуры, относительной влажности воздуха, силы тока, напряжения с использованием аналоговых приборов и датчиков физических величин; сравнивать результаты измерений с учетом заданной абсолютной погрешности; </w:t>
      </w:r>
    </w:p>
    <w:p w:rsidR="004736AD" w:rsidRPr="00353CA2" w:rsidRDefault="004736AD" w:rsidP="004736A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53CA2">
        <w:rPr>
          <w:rFonts w:ascii="Times New Roman" w:eastAsiaTheme="minorHAnsi" w:hAnsi="Times New Roman"/>
          <w:sz w:val="24"/>
          <w:szCs w:val="24"/>
          <w:lang w:eastAsia="en-US"/>
        </w:rPr>
        <w:t xml:space="preserve">проводить исследование зависимостей физических величин с использованием прямых измерений (зависимость сопротивления проводника от его длины, площади поперечного сечения и удельного сопротивления вещества проводника; силы тока, протекающего через проводник, от напряжения на проводнике; </w:t>
      </w:r>
      <w:proofErr w:type="gramStart"/>
      <w:r w:rsidRPr="00353CA2">
        <w:rPr>
          <w:rFonts w:ascii="Times New Roman" w:eastAsiaTheme="minorHAnsi" w:hAnsi="Times New Roman"/>
          <w:sz w:val="24"/>
          <w:szCs w:val="24"/>
          <w:lang w:eastAsia="en-US"/>
        </w:rPr>
        <w:t xml:space="preserve">исследование последовательного и параллельного соединений проводников): планировать исследование, собирать установку, следуя предложенному плану, фиксировать результаты полученной зависимости физических величин в виде таблиц и графиков, делать выводы по результатам исследования; </w:t>
      </w:r>
      <w:proofErr w:type="gramEnd"/>
    </w:p>
    <w:p w:rsidR="004736AD" w:rsidRPr="00353CA2" w:rsidRDefault="004736AD" w:rsidP="004736A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53CA2">
        <w:rPr>
          <w:rFonts w:ascii="Times New Roman" w:eastAsiaTheme="minorHAnsi" w:hAnsi="Times New Roman"/>
          <w:sz w:val="24"/>
          <w:szCs w:val="24"/>
          <w:lang w:eastAsia="en-US"/>
        </w:rPr>
        <w:t xml:space="preserve">проводить косвенные измерения физических величин (удельная теплоёмкость вещества, сопротивление проводника, работа и мощность электрического тока): планировать измерения, собирать экспериментальную установку, следуя предложенной инструкции, и вычислять значение величины; </w:t>
      </w:r>
    </w:p>
    <w:p w:rsidR="004736AD" w:rsidRPr="00353CA2" w:rsidRDefault="004736AD" w:rsidP="004736A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53CA2">
        <w:rPr>
          <w:rFonts w:ascii="Times New Roman" w:eastAsiaTheme="minorHAnsi" w:hAnsi="Times New Roman"/>
          <w:sz w:val="24"/>
          <w:szCs w:val="24"/>
          <w:lang w:eastAsia="en-US"/>
        </w:rPr>
        <w:t xml:space="preserve">соблюдать правила безопасного труда при работе с лабораторным оборудованием; </w:t>
      </w:r>
    </w:p>
    <w:p w:rsidR="004736AD" w:rsidRPr="00353CA2" w:rsidRDefault="004736AD" w:rsidP="004736A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53CA2">
        <w:rPr>
          <w:rFonts w:ascii="Times New Roman" w:eastAsiaTheme="minorHAnsi" w:hAnsi="Times New Roman"/>
          <w:sz w:val="24"/>
          <w:szCs w:val="24"/>
          <w:lang w:eastAsia="en-US"/>
        </w:rPr>
        <w:t xml:space="preserve">описывать фундаментальные опыты: опыты Э. Резерфорда по изучению строения атома, опыт Эрстеда, опыты Фарадея по изучению электромагнитной индукции; </w:t>
      </w:r>
    </w:p>
    <w:p w:rsidR="004736AD" w:rsidRPr="00353CA2" w:rsidRDefault="004736AD" w:rsidP="004736A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53CA2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различать основные признаки изученных физических моделей: модели строения газов, жидкостей и твердых тел, планетарная модель атома; </w:t>
      </w:r>
    </w:p>
    <w:p w:rsidR="004736AD" w:rsidRDefault="004736AD" w:rsidP="004736A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53CA2">
        <w:rPr>
          <w:rFonts w:ascii="Times New Roman" w:eastAsiaTheme="minorHAnsi" w:hAnsi="Times New Roman"/>
          <w:sz w:val="24"/>
          <w:szCs w:val="24"/>
          <w:lang w:eastAsia="en-US"/>
        </w:rPr>
        <w:t xml:space="preserve"> характеризовать принципы действия изученных приборов и технических устройств с опорой на их описания (в том числе: мембранные фильтры, система отопления домов, гигрометр, паровая турбина, амперметр, вольтметр, счётчик электрической энергии, электроосветительные приборы, нагревательные электроприборы (примеры), предохранители и их применение в быту и технике; применение постоянных магнитов, электромагнитов, электродвигатель постоянного тока, генератор), используя знания о свойствах физических явлений и необходимые физические закономерности; </w:t>
      </w:r>
    </w:p>
    <w:p w:rsidR="004736AD" w:rsidRPr="00353CA2" w:rsidRDefault="004736AD" w:rsidP="004736A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53CA2">
        <w:rPr>
          <w:rFonts w:ascii="Times New Roman" w:eastAsiaTheme="minorHAnsi" w:hAnsi="Times New Roman"/>
          <w:sz w:val="24"/>
          <w:szCs w:val="24"/>
          <w:lang w:eastAsia="en-US"/>
        </w:rPr>
        <w:t xml:space="preserve"> распознавать простые технические устройства и измерительные приборы по схемам и схематичным рисункам (жидкостный термометр, термос, психрометр, гигрометр, двигатель внутреннего сгорания, электроскоп, реостат); 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цепей; </w:t>
      </w:r>
    </w:p>
    <w:p w:rsidR="004736AD" w:rsidRPr="00353CA2" w:rsidRDefault="004736AD" w:rsidP="004736A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53CA2">
        <w:rPr>
          <w:rFonts w:ascii="Times New Roman" w:eastAsiaTheme="minorHAnsi" w:hAnsi="Times New Roman"/>
          <w:sz w:val="24"/>
          <w:szCs w:val="24"/>
          <w:lang w:eastAsia="en-US"/>
        </w:rPr>
        <w:t xml:space="preserve"> приводить примеры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 </w:t>
      </w:r>
    </w:p>
    <w:p w:rsidR="004736AD" w:rsidRPr="00353CA2" w:rsidRDefault="004736AD" w:rsidP="004736A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353CA2">
        <w:rPr>
          <w:rFonts w:ascii="Times New Roman" w:eastAsiaTheme="minorHAnsi" w:hAnsi="Times New Roman"/>
          <w:sz w:val="24"/>
          <w:szCs w:val="24"/>
          <w:lang w:eastAsia="en-US"/>
        </w:rPr>
        <w:t>приводить примеры вклада российских (в том числе:</w:t>
      </w:r>
      <w:proofErr w:type="gramEnd"/>
      <w:r w:rsidRPr="00353CA2">
        <w:rPr>
          <w:rFonts w:ascii="Times New Roman" w:eastAsiaTheme="minorHAnsi" w:hAnsi="Times New Roman"/>
          <w:sz w:val="24"/>
          <w:szCs w:val="24"/>
          <w:lang w:eastAsia="en-US"/>
        </w:rPr>
        <w:t xml:space="preserve"> М.В. Ломоносов, И.И. Ползунов, В.В. Петров, Э.Х. </w:t>
      </w:r>
      <w:proofErr w:type="spellStart"/>
      <w:r w:rsidRPr="00353CA2">
        <w:rPr>
          <w:rFonts w:ascii="Times New Roman" w:eastAsiaTheme="minorHAnsi" w:hAnsi="Times New Roman"/>
          <w:sz w:val="24"/>
          <w:szCs w:val="24"/>
          <w:lang w:eastAsia="en-US"/>
        </w:rPr>
        <w:t>Ленц</w:t>
      </w:r>
      <w:proofErr w:type="spellEnd"/>
      <w:r w:rsidRPr="00353CA2">
        <w:rPr>
          <w:rFonts w:ascii="Times New Roman" w:eastAsiaTheme="minorHAnsi" w:hAnsi="Times New Roman"/>
          <w:sz w:val="24"/>
          <w:szCs w:val="24"/>
          <w:lang w:eastAsia="en-US"/>
        </w:rPr>
        <w:t xml:space="preserve">, Г.В. </w:t>
      </w:r>
      <w:proofErr w:type="spellStart"/>
      <w:r w:rsidRPr="00353CA2">
        <w:rPr>
          <w:rFonts w:ascii="Times New Roman" w:eastAsiaTheme="minorHAnsi" w:hAnsi="Times New Roman"/>
          <w:sz w:val="24"/>
          <w:szCs w:val="24"/>
          <w:lang w:eastAsia="en-US"/>
        </w:rPr>
        <w:t>Рихман</w:t>
      </w:r>
      <w:proofErr w:type="spellEnd"/>
      <w:r w:rsidRPr="00353CA2">
        <w:rPr>
          <w:rFonts w:ascii="Times New Roman" w:eastAsiaTheme="minorHAnsi" w:hAnsi="Times New Roman"/>
          <w:sz w:val="24"/>
          <w:szCs w:val="24"/>
          <w:lang w:eastAsia="en-US"/>
        </w:rPr>
        <w:t xml:space="preserve">, П.Л. Шиллинг, Б.С. Якоби) и зарубежных (в том числе: </w:t>
      </w:r>
      <w:proofErr w:type="gramStart"/>
      <w:r w:rsidRPr="00353CA2">
        <w:rPr>
          <w:rFonts w:ascii="Times New Roman" w:eastAsiaTheme="minorHAnsi" w:hAnsi="Times New Roman"/>
          <w:sz w:val="24"/>
          <w:szCs w:val="24"/>
          <w:lang w:eastAsia="en-US"/>
        </w:rPr>
        <w:t xml:space="preserve">Р. Броун, Дж. Джоуль, Дж. Уатт, В. Гилберт, Г. Ом, Х.-К. Эрстед, А.-М. Ампер, М. Фарадей) ученых-физиков в развитие науки, объяснение процессов окружающего мира, в развитие техники и технологий; </w:t>
      </w:r>
      <w:proofErr w:type="gramEnd"/>
    </w:p>
    <w:p w:rsidR="004736AD" w:rsidRPr="00353CA2" w:rsidRDefault="004736AD" w:rsidP="004736A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53CA2">
        <w:rPr>
          <w:rFonts w:ascii="Times New Roman" w:eastAsiaTheme="minorHAnsi" w:hAnsi="Times New Roman"/>
          <w:sz w:val="24"/>
          <w:szCs w:val="24"/>
          <w:lang w:eastAsia="en-US"/>
        </w:rPr>
        <w:t xml:space="preserve">создавать собственные письменные и устные сообщения, грамотно используя понятийный аппарат изученного раздела физики и сопровождая выступление презентацией. </w:t>
      </w:r>
    </w:p>
    <w:p w:rsidR="004736AD" w:rsidRPr="00353CA2" w:rsidRDefault="004736AD" w:rsidP="00473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CA2">
        <w:rPr>
          <w:rFonts w:ascii="Times New Roman" w:hAnsi="Times New Roman"/>
          <w:sz w:val="24"/>
          <w:szCs w:val="24"/>
        </w:rPr>
        <w:t xml:space="preserve">Текущий контроль 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учётом уровня </w:t>
      </w:r>
      <w:proofErr w:type="spellStart"/>
      <w:r w:rsidRPr="00353CA2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353CA2">
        <w:rPr>
          <w:rFonts w:ascii="Times New Roman" w:hAnsi="Times New Roman"/>
          <w:sz w:val="24"/>
          <w:szCs w:val="24"/>
        </w:rPr>
        <w:t xml:space="preserve"> обучающихся, содержания учебного материала и используемых учителем образовательных технологий. </w:t>
      </w:r>
    </w:p>
    <w:p w:rsidR="004736AD" w:rsidRPr="00353CA2" w:rsidRDefault="004736AD" w:rsidP="00473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CA2">
        <w:rPr>
          <w:rFonts w:ascii="Times New Roman" w:hAnsi="Times New Roman"/>
          <w:sz w:val="24"/>
          <w:szCs w:val="24"/>
        </w:rPr>
        <w:t>Содержание КИМ для промежуточной аттестации в конце учебного года разрабатывается в соответствии с контролируемыми элементами содержания по ФГОС ООО. Формами промежуточной аттестации могут быть письменная проверка, устная или комбинированная.</w:t>
      </w:r>
    </w:p>
    <w:p w:rsidR="004736AD" w:rsidRPr="00353CA2" w:rsidRDefault="004736AD" w:rsidP="00473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36AD" w:rsidRDefault="004736AD" w:rsidP="004736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36AD" w:rsidRDefault="004736AD" w:rsidP="004736AD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917B77" w:rsidRDefault="00722464"/>
    <w:sectPr w:rsidR="00917B77" w:rsidSect="00C1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551F"/>
    <w:multiLevelType w:val="hybridMultilevel"/>
    <w:tmpl w:val="6EC04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4100B"/>
    <w:multiLevelType w:val="hybridMultilevel"/>
    <w:tmpl w:val="88BC0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E04F7"/>
    <w:multiLevelType w:val="hybridMultilevel"/>
    <w:tmpl w:val="36F26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C3986"/>
    <w:multiLevelType w:val="hybridMultilevel"/>
    <w:tmpl w:val="3288D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736AD"/>
    <w:rsid w:val="00093FBC"/>
    <w:rsid w:val="004736AD"/>
    <w:rsid w:val="00722464"/>
    <w:rsid w:val="00724DA2"/>
    <w:rsid w:val="00B5378F"/>
    <w:rsid w:val="00C1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36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7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36A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8">
    <w:name w:val="c8"/>
    <w:basedOn w:val="a"/>
    <w:rsid w:val="0047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73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1384</Words>
  <Characters>7891</Characters>
  <Application>Microsoft Office Word</Application>
  <DocSecurity>0</DocSecurity>
  <Lines>65</Lines>
  <Paragraphs>18</Paragraphs>
  <ScaleCrop>false</ScaleCrop>
  <Company>Microsoft</Company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2022-05-20T05:51:00Z</dcterms:created>
  <dcterms:modified xsi:type="dcterms:W3CDTF">2022-05-20T06:00:00Z</dcterms:modified>
</cp:coreProperties>
</file>