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AF7" w:rsidRPr="00F868D4" w:rsidRDefault="00004AF7" w:rsidP="0000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8D4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004AF7" w:rsidRPr="00F868D4" w:rsidRDefault="00004AF7" w:rsidP="0000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8D4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истории</w:t>
      </w:r>
    </w:p>
    <w:p w:rsidR="00004AF7" w:rsidRPr="00F868D4" w:rsidRDefault="00004AF7" w:rsidP="00004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868D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004AF7" w:rsidRPr="00F868D4" w:rsidRDefault="00004AF7" w:rsidP="00004AF7">
      <w:pPr>
        <w:pStyle w:val="Default"/>
        <w:jc w:val="both"/>
      </w:pPr>
      <w:r w:rsidRPr="00F868D4">
        <w:t xml:space="preserve">Рабочая программа по учебному предмету «История» для </w:t>
      </w:r>
      <w:r>
        <w:t>8</w:t>
      </w:r>
      <w:r w:rsidRPr="00F868D4">
        <w:t xml:space="preserve"> класса составлена в соответствии: </w:t>
      </w:r>
    </w:p>
    <w:p w:rsidR="00004AF7" w:rsidRPr="00F868D4" w:rsidRDefault="00004AF7" w:rsidP="00004AF7">
      <w:pPr>
        <w:pStyle w:val="Default"/>
        <w:spacing w:after="68"/>
        <w:jc w:val="both"/>
      </w:pPr>
      <w:r w:rsidRPr="00F868D4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F868D4">
        <w:t>Минобрнауки</w:t>
      </w:r>
      <w:proofErr w:type="spellEnd"/>
      <w:r w:rsidRPr="00F868D4">
        <w:t xml:space="preserve"> от 31 декабря 2015 г; </w:t>
      </w:r>
    </w:p>
    <w:p w:rsidR="00004AF7" w:rsidRPr="00F868D4" w:rsidRDefault="00004AF7" w:rsidP="00004AF7">
      <w:pPr>
        <w:pStyle w:val="Default"/>
        <w:spacing w:after="68"/>
        <w:jc w:val="both"/>
      </w:pPr>
      <w:r w:rsidRPr="00F868D4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004AF7" w:rsidRPr="00F868D4" w:rsidRDefault="00004AF7" w:rsidP="00004AF7">
      <w:pPr>
        <w:pStyle w:val="Default"/>
        <w:spacing w:after="68"/>
        <w:jc w:val="both"/>
      </w:pPr>
      <w:r w:rsidRPr="00F868D4">
        <w:t>• Примерный учебный план образовательных организаций, реализующих программ</w:t>
      </w:r>
      <w:proofErr w:type="gramStart"/>
      <w:r w:rsidRPr="00F868D4">
        <w:t>у ООО</w:t>
      </w:r>
      <w:proofErr w:type="gramEnd"/>
      <w:r w:rsidRPr="00F868D4">
        <w:t xml:space="preserve"> (Примерная основная образовательная программа ООО, 2015г); </w:t>
      </w:r>
    </w:p>
    <w:p w:rsidR="00004AF7" w:rsidRPr="00F868D4" w:rsidRDefault="00004AF7" w:rsidP="00004AF7">
      <w:pPr>
        <w:pStyle w:val="Default"/>
        <w:spacing w:after="68"/>
        <w:jc w:val="both"/>
      </w:pPr>
      <w:r w:rsidRPr="00F868D4">
        <w:t>• «Основная образовательная программа основного общего образования» МБОУ «</w:t>
      </w:r>
      <w:proofErr w:type="spellStart"/>
      <w:r w:rsidRPr="00F868D4">
        <w:t>Амитхашинская</w:t>
      </w:r>
      <w:proofErr w:type="spellEnd"/>
      <w:r w:rsidRPr="00F868D4">
        <w:t xml:space="preserve"> средняя общеобразовательная школа»; </w:t>
      </w:r>
    </w:p>
    <w:p w:rsidR="00695206" w:rsidRDefault="00004AF7" w:rsidP="0069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D4">
        <w:rPr>
          <w:rFonts w:ascii="Times New Roman" w:hAnsi="Times New Roman" w:cs="Times New Roman"/>
          <w:sz w:val="24"/>
          <w:szCs w:val="24"/>
        </w:rPr>
        <w:t>• на основе авторской программы по учебному предмету «Истори</w:t>
      </w:r>
      <w:r w:rsidR="00695206">
        <w:rPr>
          <w:rFonts w:ascii="Times New Roman" w:hAnsi="Times New Roman" w:cs="Times New Roman"/>
          <w:sz w:val="24"/>
          <w:szCs w:val="24"/>
        </w:rPr>
        <w:t>я России»</w:t>
      </w:r>
      <w:r>
        <w:rPr>
          <w:rFonts w:ascii="Times New Roman" w:hAnsi="Times New Roman" w:cs="Times New Roman"/>
          <w:sz w:val="24"/>
          <w:szCs w:val="24"/>
        </w:rPr>
        <w:t>: учебник для 8</w:t>
      </w:r>
      <w:r w:rsidRPr="00F868D4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организаций. Под ред. </w:t>
      </w:r>
      <w:proofErr w:type="spellStart"/>
      <w:r w:rsidRPr="00F868D4">
        <w:rPr>
          <w:rFonts w:ascii="Times New Roman" w:hAnsi="Times New Roman" w:cs="Times New Roman"/>
          <w:sz w:val="24"/>
          <w:szCs w:val="24"/>
        </w:rPr>
        <w:t>Торкунов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868D4">
        <w:rPr>
          <w:rFonts w:ascii="Times New Roman" w:hAnsi="Times New Roman" w:cs="Times New Roman"/>
          <w:sz w:val="24"/>
          <w:szCs w:val="24"/>
        </w:rPr>
        <w:t xml:space="preserve"> А.М. , «</w:t>
      </w:r>
      <w:r>
        <w:rPr>
          <w:rFonts w:ascii="Times New Roman" w:hAnsi="Times New Roman" w:cs="Times New Roman"/>
          <w:sz w:val="24"/>
          <w:szCs w:val="24"/>
        </w:rPr>
        <w:t>История России</w:t>
      </w:r>
      <w:r w:rsidRPr="00F868D4">
        <w:rPr>
          <w:rFonts w:ascii="Times New Roman" w:hAnsi="Times New Roman" w:cs="Times New Roman"/>
          <w:sz w:val="24"/>
          <w:szCs w:val="24"/>
        </w:rPr>
        <w:t>»</w:t>
      </w:r>
      <w:r w:rsidR="00695206">
        <w:rPr>
          <w:rFonts w:ascii="Times New Roman" w:hAnsi="Times New Roman" w:cs="Times New Roman"/>
          <w:sz w:val="24"/>
          <w:szCs w:val="24"/>
        </w:rPr>
        <w:t xml:space="preserve">, на основе УМК по Всеобщей истории: </w:t>
      </w:r>
      <w:proofErr w:type="spellStart"/>
      <w:r w:rsidR="00695206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="00695206">
        <w:rPr>
          <w:rFonts w:ascii="Times New Roman" w:hAnsi="Times New Roman" w:cs="Times New Roman"/>
          <w:sz w:val="24"/>
          <w:szCs w:val="24"/>
        </w:rPr>
        <w:t xml:space="preserve"> А.А.  «Всеобщая история» учебник для 8 класса.</w:t>
      </w:r>
    </w:p>
    <w:p w:rsidR="00695206" w:rsidRDefault="00695206" w:rsidP="00695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2 часа в неделю, 70 часов в год. 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курса истории в 8 классе является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элементарных</w:t>
      </w:r>
      <w:proofErr w:type="gramEnd"/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представлений у обучающихся о развитии российского общества, государства и культуры</w:t>
      </w:r>
      <w:proofErr w:type="gramEnd"/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Новое время, что вносит важнейший вклад в решение главной цели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исторического</w:t>
      </w:r>
      <w:proofErr w:type="gramEnd"/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- «формирование у учащихся исторического мышления как основы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гражданской идентичности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ориентированной личности».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 ч в неделю, 68 часов в год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 предмет «История» включает учебные курсы по всеобщей истории и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истории России. Знакомство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получении основного общего образования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предметом «История» начинается с курса всеобщей истории. В рамках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всеобщей</w:t>
      </w:r>
      <w:proofErr w:type="gramEnd"/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 обучающиеся знакомятся с исторической картой как источником информации о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человеческих общностей, расположении цивилизаций и государств, местах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важнейших событий, динамики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экономических и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геополитических процессов в мире. Курс отечественной истории является важнейшим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слагаемым предмета «История». Он должен сочетать историю Российского государства и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населяющих его народов, историю регионов и локальную историю (прошлое родного</w:t>
      </w:r>
      <w:proofErr w:type="gramEnd"/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города, села).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учителем-предметником на основе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календарно-тематического планирования по итогам прохождения темы, раздела. Форма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текущего контроля определяется с учётом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содержания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материала и используемых учителем образовательных технологий.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КИМ для промежуточной аттестации в конце учебного года</w:t>
      </w:r>
    </w:p>
    <w:p w:rsidR="00004AF7" w:rsidRDefault="00004AF7" w:rsidP="00004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разрабатывается в соответствии с контролируемыми элементами содержания по ФГОС</w:t>
      </w:r>
    </w:p>
    <w:p w:rsidR="00917B77" w:rsidRDefault="00004AF7" w:rsidP="00004AF7">
      <w:r>
        <w:rPr>
          <w:rFonts w:ascii="Times New Roman" w:hAnsi="Times New Roman" w:cs="Times New Roman"/>
          <w:sz w:val="24"/>
          <w:szCs w:val="24"/>
        </w:rPr>
        <w:t>СОО.</w:t>
      </w:r>
    </w:p>
    <w:sectPr w:rsidR="00917B77" w:rsidSect="00DC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4AF7"/>
    <w:rsid w:val="00004AF7"/>
    <w:rsid w:val="00093FBC"/>
    <w:rsid w:val="00230400"/>
    <w:rsid w:val="00695206"/>
    <w:rsid w:val="00724DA2"/>
    <w:rsid w:val="00DC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2022-05-17T03:00:00Z</dcterms:created>
  <dcterms:modified xsi:type="dcterms:W3CDTF">2022-05-17T03:13:00Z</dcterms:modified>
</cp:coreProperties>
</file>