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FA" w:rsidRDefault="00C90DFA" w:rsidP="00C90DFA">
      <w:pPr>
        <w:pStyle w:val="Default"/>
      </w:pPr>
    </w:p>
    <w:p w:rsidR="00552BD2" w:rsidRDefault="00552BD2" w:rsidP="00552BD2">
      <w:pPr>
        <w:pStyle w:val="Default"/>
        <w:jc w:val="center"/>
      </w:pPr>
    </w:p>
    <w:p w:rsidR="00552BD2" w:rsidRDefault="00552BD2" w:rsidP="00552BD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552BD2" w:rsidRDefault="00552BD2" w:rsidP="00552BD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по бурятской литературе</w:t>
      </w:r>
    </w:p>
    <w:p w:rsidR="00552BD2" w:rsidRDefault="00552BD2" w:rsidP="00552BD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для 9 класса</w:t>
      </w:r>
    </w:p>
    <w:p w:rsidR="00552BD2" w:rsidRDefault="00552BD2" w:rsidP="00552B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по бурятской литературе для 9 класса составлена в соответствии с правовыми и нормативными документами: </w:t>
      </w:r>
    </w:p>
    <w:p w:rsidR="00552BD2" w:rsidRDefault="00552BD2" w:rsidP="00552BD2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31 декабря 2015 г; </w:t>
      </w:r>
    </w:p>
    <w:p w:rsidR="00552BD2" w:rsidRDefault="00552BD2" w:rsidP="00552BD2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Примерная основная образовательная программа для основного общего образования, одобренная решением федерального учебно-методического объединения по общему образованию (протокол от 03.10.2017 №5/17); </w:t>
      </w:r>
    </w:p>
    <w:p w:rsidR="00552BD2" w:rsidRDefault="00552BD2" w:rsidP="00552BD2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• «Основная образовательная программа основного общего образования» МБОУ «</w:t>
      </w:r>
      <w:proofErr w:type="spellStart"/>
      <w:r>
        <w:rPr>
          <w:sz w:val="28"/>
          <w:szCs w:val="28"/>
        </w:rPr>
        <w:t>Амитхашинская</w:t>
      </w:r>
      <w:proofErr w:type="spellEnd"/>
      <w:r>
        <w:rPr>
          <w:sz w:val="28"/>
          <w:szCs w:val="28"/>
        </w:rPr>
        <w:t xml:space="preserve"> »; </w:t>
      </w:r>
    </w:p>
    <w:p w:rsidR="00552BD2" w:rsidRDefault="00552BD2" w:rsidP="00552BD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Программа основного общего образования по бурятскому языку (автор-составитель:</w:t>
      </w:r>
      <w:proofErr w:type="gramEnd"/>
      <w:r>
        <w:rPr>
          <w:sz w:val="28"/>
          <w:szCs w:val="28"/>
        </w:rPr>
        <w:t xml:space="preserve"> Базарова Д.Б.). </w:t>
      </w:r>
    </w:p>
    <w:p w:rsidR="00552BD2" w:rsidRDefault="00552BD2" w:rsidP="00552B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ориентирована на использование учебника В.Ж. Хамаганова, С.Ц. </w:t>
      </w:r>
      <w:proofErr w:type="spellStart"/>
      <w:r>
        <w:rPr>
          <w:sz w:val="28"/>
          <w:szCs w:val="28"/>
        </w:rPr>
        <w:t>Цыбановой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литература», 1992г., Улан-Удэ, Бурятское книжное издательство, допущен МО РБ. </w:t>
      </w:r>
    </w:p>
    <w:p w:rsidR="00552BD2" w:rsidRDefault="00552BD2" w:rsidP="00552B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составлена на 34 часа в соответствии учебным планом школы, рассчитана на 1 год обучения и является программой для базового уровня обучения. </w:t>
      </w:r>
    </w:p>
    <w:p w:rsidR="00552BD2" w:rsidRDefault="00552BD2" w:rsidP="00552BD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изучения бурятской литературы в 9 классе: </w:t>
      </w:r>
    </w:p>
    <w:p w:rsidR="00552BD2" w:rsidRDefault="00552BD2" w:rsidP="00552BD2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воспитание любви к бурятской литературе и культуре, обогащение духовного мира школьников, их жизненного и эстетического опыта; </w:t>
      </w:r>
    </w:p>
    <w:p w:rsidR="00552BD2" w:rsidRDefault="00552BD2" w:rsidP="00552BD2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развитие познавательных интересов, интеллектуальных и творческих способностей, устной и письменной речи учащихся; </w:t>
      </w:r>
    </w:p>
    <w:p w:rsidR="00552BD2" w:rsidRDefault="00552BD2" w:rsidP="00552BD2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формирование читательской культуры, представления о специфике бурятской литературы в ряду других искусств, потребности в самостоятельном чтении художественной литературы; </w:t>
      </w:r>
    </w:p>
    <w:p w:rsidR="00552BD2" w:rsidRDefault="00552BD2" w:rsidP="00552BD2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освоение знаний о бурятской литературе, ее духовно-нравственном и эстетическом значении; об известных произведениях бурятских писателей, их жизни и творчестве; </w:t>
      </w:r>
    </w:p>
    <w:p w:rsidR="00552BD2" w:rsidRDefault="00552BD2" w:rsidP="00552B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 </w:t>
      </w:r>
    </w:p>
    <w:p w:rsidR="00552BD2" w:rsidRDefault="00552BD2" w:rsidP="00552BD2">
      <w:pPr>
        <w:pStyle w:val="Default"/>
        <w:jc w:val="both"/>
        <w:rPr>
          <w:sz w:val="28"/>
          <w:szCs w:val="28"/>
        </w:rPr>
      </w:pPr>
    </w:p>
    <w:p w:rsidR="00552BD2" w:rsidRDefault="00552BD2" w:rsidP="00552BD2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>по литературе в 8 классе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 Курс бурятской литературы в 8 классе строится на основе сочетания концентрического, историко-хронологического и проблемно-</w:t>
      </w:r>
      <w:r>
        <w:rPr>
          <w:sz w:val="28"/>
          <w:szCs w:val="28"/>
        </w:rPr>
        <w:lastRenderedPageBreak/>
        <w:t xml:space="preserve">тематического принципов и включает в себя произведения бурятской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 </w:t>
      </w:r>
    </w:p>
    <w:p w:rsidR="00552BD2" w:rsidRDefault="00552BD2" w:rsidP="00552B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8 класса учитывает рекомендации, изложенные в методическом письме о преподавании учебного предмета “Бурятская литература” в условиях введения Федерального компонента государственного стандарта общего образования». В данной программе выделены специальные часы на проектную и исследовательскую деятельность учащихся. </w:t>
      </w:r>
    </w:p>
    <w:p w:rsidR="00552BD2" w:rsidRDefault="00552BD2" w:rsidP="00552B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обучающихся, содержания учебного материала и используемых учителем образовательных технологий</w:t>
      </w:r>
    </w:p>
    <w:p w:rsidR="00552BD2" w:rsidRDefault="00552BD2" w:rsidP="00552BD2">
      <w:pPr>
        <w:pStyle w:val="Default"/>
        <w:pageBreakBefore/>
        <w:rPr>
          <w:sz w:val="28"/>
          <w:szCs w:val="28"/>
        </w:rPr>
      </w:pPr>
    </w:p>
    <w:p w:rsidR="00552BD2" w:rsidRDefault="00552BD2" w:rsidP="00552BD2">
      <w:pPr>
        <w:pStyle w:val="Default"/>
        <w:rPr>
          <w:sz w:val="28"/>
          <w:szCs w:val="28"/>
        </w:rPr>
      </w:pPr>
    </w:p>
    <w:p w:rsidR="00552BD2" w:rsidRDefault="00552BD2" w:rsidP="00552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17B77" w:rsidRPr="00C90DFA" w:rsidRDefault="00552BD2" w:rsidP="00552BD2">
      <w:pPr>
        <w:pStyle w:val="Default"/>
        <w:jc w:val="center"/>
      </w:pPr>
    </w:p>
    <w:sectPr w:rsidR="00917B77" w:rsidRPr="00C90DFA" w:rsidSect="0021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0DFA"/>
    <w:rsid w:val="00093FBC"/>
    <w:rsid w:val="00215502"/>
    <w:rsid w:val="00552BD2"/>
    <w:rsid w:val="00585872"/>
    <w:rsid w:val="00724DA2"/>
    <w:rsid w:val="009C43B0"/>
    <w:rsid w:val="00C9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0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2796</Characters>
  <Application>Microsoft Office Word</Application>
  <DocSecurity>0</DocSecurity>
  <Lines>23</Lines>
  <Paragraphs>6</Paragraphs>
  <ScaleCrop>false</ScaleCrop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2022-05-26T04:10:00Z</dcterms:created>
  <dcterms:modified xsi:type="dcterms:W3CDTF">2022-05-26T04:18:00Z</dcterms:modified>
</cp:coreProperties>
</file>