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A7" w:rsidRPr="00820CA7" w:rsidRDefault="00820CA7" w:rsidP="00820CA7">
      <w:pPr>
        <w:pStyle w:val="Default"/>
        <w:jc w:val="both"/>
      </w:pPr>
    </w:p>
    <w:p w:rsidR="00820CA7" w:rsidRPr="00820CA7" w:rsidRDefault="00820CA7" w:rsidP="00820CA7">
      <w:pPr>
        <w:pStyle w:val="Default"/>
        <w:jc w:val="center"/>
      </w:pPr>
      <w:r w:rsidRPr="00820CA7">
        <w:rPr>
          <w:b/>
          <w:bCs/>
        </w:rPr>
        <w:t>Аннотация</w:t>
      </w:r>
    </w:p>
    <w:p w:rsidR="00820CA7" w:rsidRPr="00820CA7" w:rsidRDefault="00820CA7" w:rsidP="00820CA7">
      <w:pPr>
        <w:pStyle w:val="Default"/>
        <w:jc w:val="center"/>
      </w:pPr>
      <w:r w:rsidRPr="00820CA7">
        <w:rPr>
          <w:b/>
          <w:bCs/>
        </w:rPr>
        <w:t>к рабочей программе по английскому языку</w:t>
      </w:r>
    </w:p>
    <w:p w:rsidR="00820CA7" w:rsidRPr="00820CA7" w:rsidRDefault="00820CA7" w:rsidP="00820CA7">
      <w:pPr>
        <w:pStyle w:val="Default"/>
        <w:jc w:val="center"/>
      </w:pPr>
      <w:r w:rsidRPr="00820CA7">
        <w:rPr>
          <w:b/>
          <w:bCs/>
        </w:rPr>
        <w:t>8 класс</w:t>
      </w:r>
    </w:p>
    <w:p w:rsidR="00820CA7" w:rsidRDefault="00820CA7" w:rsidP="00820CA7">
      <w:pPr>
        <w:pStyle w:val="Default"/>
        <w:jc w:val="both"/>
      </w:pPr>
      <w:r w:rsidRPr="00820CA7">
        <w:t xml:space="preserve">Рабочая программа по английскому языку для 8 класса составлена </w:t>
      </w:r>
      <w:r w:rsidRPr="00820CA7">
        <w:rPr>
          <w:b/>
          <w:bCs/>
        </w:rPr>
        <w:t xml:space="preserve">в соответствии с </w:t>
      </w:r>
      <w:r w:rsidRPr="00820CA7">
        <w:t xml:space="preserve">требованиями ФГОС ООО (с изменениями от 31.12.2015), на основе Примерной основной образовательной программы основного общего образования (08.04.2015 №1/15), </w:t>
      </w:r>
    </w:p>
    <w:p w:rsidR="00820CA7" w:rsidRPr="00392B84" w:rsidRDefault="00820CA7" w:rsidP="00820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B84">
        <w:rPr>
          <w:rFonts w:ascii="Times New Roman" w:hAnsi="Times New Roman" w:cs="Times New Roman"/>
          <w:sz w:val="24"/>
          <w:szCs w:val="24"/>
        </w:rPr>
        <w:t>«Основная образовательная программа основного общего образования» МБОУ «</w:t>
      </w:r>
      <w:proofErr w:type="spellStart"/>
      <w:r w:rsidRPr="00392B84">
        <w:rPr>
          <w:rFonts w:ascii="Times New Roman" w:hAnsi="Times New Roman" w:cs="Times New Roman"/>
          <w:sz w:val="24"/>
          <w:szCs w:val="24"/>
        </w:rPr>
        <w:t>Амитхашинская</w:t>
      </w:r>
      <w:proofErr w:type="spellEnd"/>
      <w:r w:rsidRPr="00392B8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820CA7" w:rsidRPr="00796677" w:rsidRDefault="00820CA7" w:rsidP="00820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677">
        <w:rPr>
          <w:rFonts w:ascii="Times New Roman" w:hAnsi="Times New Roman" w:cs="Times New Roman"/>
          <w:sz w:val="24"/>
          <w:szCs w:val="24"/>
        </w:rPr>
        <w:t>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677">
        <w:rPr>
          <w:rFonts w:ascii="Times New Roman" w:hAnsi="Times New Roman" w:cs="Times New Roman"/>
          <w:sz w:val="24"/>
          <w:szCs w:val="24"/>
        </w:rPr>
        <w:t xml:space="preserve">программы по английскому языку под ред. </w:t>
      </w:r>
      <w:r>
        <w:rPr>
          <w:rFonts w:ascii="Times New Roman" w:hAnsi="Times New Roman" w:cs="Times New Roman"/>
          <w:sz w:val="24"/>
          <w:szCs w:val="24"/>
        </w:rPr>
        <w:t xml:space="preserve">Вербицкой М.В. </w:t>
      </w:r>
      <w:r w:rsidRPr="00796677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677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7966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677">
        <w:rPr>
          <w:rFonts w:ascii="Times New Roman" w:hAnsi="Times New Roman" w:cs="Times New Roman"/>
          <w:sz w:val="24"/>
          <w:szCs w:val="24"/>
        </w:rPr>
        <w:t xml:space="preserve">Программа реализуется на </w:t>
      </w:r>
      <w:r w:rsidRPr="00392B84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392B84">
        <w:rPr>
          <w:rFonts w:ascii="Times New Roman" w:hAnsi="Times New Roman" w:cs="Times New Roman"/>
          <w:bCs/>
          <w:sz w:val="24"/>
          <w:szCs w:val="24"/>
        </w:rPr>
        <w:t>УМК</w:t>
      </w:r>
      <w:r w:rsidRPr="007966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6677">
        <w:rPr>
          <w:rFonts w:ascii="Times New Roman" w:hAnsi="Times New Roman" w:cs="Times New Roman"/>
          <w:sz w:val="24"/>
          <w:szCs w:val="24"/>
        </w:rPr>
        <w:t>по английскому языку под ред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6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Вербицкой М.В. </w:t>
      </w:r>
      <w:r w:rsidRPr="00796677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7966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8 класс, </w:t>
      </w:r>
      <w:r w:rsidRPr="00796677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796677">
        <w:rPr>
          <w:rFonts w:ascii="Times New Roman" w:hAnsi="Times New Roman" w:cs="Times New Roman"/>
          <w:sz w:val="24"/>
          <w:szCs w:val="24"/>
        </w:rPr>
        <w:t>.</w:t>
      </w:r>
    </w:p>
    <w:p w:rsidR="00820CA7" w:rsidRPr="00820CA7" w:rsidRDefault="00820CA7" w:rsidP="00820CA7">
      <w:pPr>
        <w:pStyle w:val="Default"/>
        <w:jc w:val="both"/>
      </w:pPr>
      <w:r w:rsidRPr="00820CA7">
        <w:rPr>
          <w:b/>
          <w:bCs/>
        </w:rPr>
        <w:t xml:space="preserve">Цели изучения английского языка в 8 классе: </w:t>
      </w:r>
    </w:p>
    <w:p w:rsidR="00820CA7" w:rsidRPr="00820CA7" w:rsidRDefault="00820CA7" w:rsidP="00820CA7">
      <w:pPr>
        <w:pStyle w:val="Default"/>
        <w:spacing w:after="44"/>
        <w:jc w:val="both"/>
      </w:pPr>
      <w:r w:rsidRPr="00820CA7">
        <w:t xml:space="preserve"> </w:t>
      </w:r>
      <w:r w:rsidRPr="00820CA7">
        <w:rPr>
          <w:i/>
          <w:iCs/>
        </w:rPr>
        <w:t xml:space="preserve">Развитие иноязычной коммуникативной компетенции; </w:t>
      </w:r>
    </w:p>
    <w:p w:rsidR="00820CA7" w:rsidRPr="00820CA7" w:rsidRDefault="00820CA7" w:rsidP="00820CA7">
      <w:pPr>
        <w:pStyle w:val="Default"/>
        <w:spacing w:after="44"/>
        <w:jc w:val="both"/>
      </w:pPr>
      <w:r w:rsidRPr="00820CA7">
        <w:t xml:space="preserve"> </w:t>
      </w:r>
      <w:r w:rsidRPr="00820CA7">
        <w:rPr>
          <w:i/>
          <w:iCs/>
        </w:rPr>
        <w:t xml:space="preserve">Развитие и воспитание у школьников понимания важности иностранного языка </w:t>
      </w:r>
      <w:r w:rsidRPr="00820CA7">
        <w:t>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820CA7">
        <w:t>ств гр</w:t>
      </w:r>
      <w:proofErr w:type="gramEnd"/>
      <w:r w:rsidRPr="00820CA7"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 </w:t>
      </w:r>
    </w:p>
    <w:p w:rsidR="00820CA7" w:rsidRPr="00820CA7" w:rsidRDefault="00820CA7" w:rsidP="00820CA7">
      <w:pPr>
        <w:pStyle w:val="Default"/>
        <w:jc w:val="both"/>
      </w:pPr>
      <w:r w:rsidRPr="00820CA7">
        <w:t xml:space="preserve"> </w:t>
      </w:r>
      <w:r w:rsidRPr="00820CA7">
        <w:rPr>
          <w:i/>
          <w:iCs/>
        </w:rPr>
        <w:t>Формирование уважения к личности, ценностям семьи</w:t>
      </w:r>
      <w:r w:rsidRPr="00820CA7">
        <w:t xml:space="preserve">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 </w:t>
      </w:r>
    </w:p>
    <w:p w:rsidR="00820CA7" w:rsidRPr="00820CA7" w:rsidRDefault="00820CA7" w:rsidP="00820CA7">
      <w:pPr>
        <w:pStyle w:val="Default"/>
        <w:jc w:val="both"/>
      </w:pPr>
    </w:p>
    <w:p w:rsidR="00820CA7" w:rsidRPr="00820CA7" w:rsidRDefault="00820CA7" w:rsidP="00820CA7">
      <w:pPr>
        <w:pStyle w:val="Default"/>
        <w:jc w:val="both"/>
      </w:pPr>
      <w:r w:rsidRPr="00820CA7">
        <w:rPr>
          <w:b/>
          <w:bCs/>
        </w:rPr>
        <w:t xml:space="preserve">Программа рассчитана </w:t>
      </w:r>
      <w:r w:rsidRPr="00820CA7">
        <w:t>на 3ч в неделю</w:t>
      </w:r>
      <w:r>
        <w:t>, 105</w:t>
      </w:r>
      <w:r w:rsidRPr="00820CA7">
        <w:t xml:space="preserve">ч в год. </w:t>
      </w:r>
    </w:p>
    <w:p w:rsidR="00820CA7" w:rsidRPr="00820CA7" w:rsidRDefault="00820CA7" w:rsidP="00820CA7">
      <w:pPr>
        <w:pStyle w:val="Default"/>
        <w:jc w:val="both"/>
      </w:pPr>
      <w:r w:rsidRPr="00820CA7">
        <w:rPr>
          <w:b/>
          <w:bCs/>
        </w:rPr>
        <w:t xml:space="preserve">Содержание программы </w:t>
      </w:r>
      <w:r w:rsidRPr="00820CA7">
        <w:t xml:space="preserve">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</w:t>
      </w:r>
      <w:proofErr w:type="spellStart"/>
      <w:r w:rsidRPr="00820CA7">
        <w:t>социокультурных</w:t>
      </w:r>
      <w:proofErr w:type="spellEnd"/>
      <w:r w:rsidRPr="00820CA7">
        <w:t xml:space="preserve"> знаний, речевых навыков и коммуникативных умений и отношение к деятельности в совокупности ее составляющих — речевой, языковой, </w:t>
      </w:r>
      <w:proofErr w:type="spellStart"/>
      <w:r w:rsidRPr="00820CA7">
        <w:t>социокультурной</w:t>
      </w:r>
      <w:proofErr w:type="spellEnd"/>
      <w:r w:rsidRPr="00820CA7">
        <w:t xml:space="preserve">, компенсаторной и учебно-познавательной компетенций. </w:t>
      </w:r>
    </w:p>
    <w:p w:rsidR="00820CA7" w:rsidRPr="00820CA7" w:rsidRDefault="00820CA7" w:rsidP="00820CA7">
      <w:pPr>
        <w:pStyle w:val="Default"/>
        <w:jc w:val="both"/>
      </w:pPr>
      <w:r w:rsidRPr="00820CA7">
        <w:t xml:space="preserve">Обеспечение данных компетенций происходит через сквозные содержательные линии: </w:t>
      </w:r>
    </w:p>
    <w:p w:rsidR="00820CA7" w:rsidRPr="00820CA7" w:rsidRDefault="00820CA7" w:rsidP="00820CA7">
      <w:pPr>
        <w:pStyle w:val="Default"/>
        <w:jc w:val="both"/>
      </w:pPr>
      <w:r w:rsidRPr="00820CA7">
        <w:t xml:space="preserve">1) содержание, обеспечивающее формирование </w:t>
      </w:r>
      <w:r w:rsidRPr="00820CA7">
        <w:rPr>
          <w:b/>
          <w:bCs/>
        </w:rPr>
        <w:t>коммуникативной компетенции</w:t>
      </w:r>
      <w:r w:rsidRPr="00820CA7">
        <w:t xml:space="preserve">, представлено разделами, направленными на сознательное формирование навыков речевого общения в рамках следующего тематического содержания речи: </w:t>
      </w:r>
    </w:p>
    <w:p w:rsidR="00820CA7" w:rsidRPr="00820CA7" w:rsidRDefault="00820CA7" w:rsidP="00820CA7">
      <w:pPr>
        <w:pStyle w:val="Default"/>
        <w:jc w:val="both"/>
      </w:pPr>
      <w:r w:rsidRPr="00820CA7">
        <w:t xml:space="preserve">1. </w:t>
      </w:r>
      <w:r w:rsidRPr="00820CA7">
        <w:rPr>
          <w:b/>
          <w:bCs/>
        </w:rPr>
        <w:t xml:space="preserve">Моя семья. Мои друзья. </w:t>
      </w:r>
      <w:r w:rsidRPr="00820CA7">
        <w:t xml:space="preserve">Взаимоотношения в семье, со сверстниками. </w:t>
      </w:r>
    </w:p>
    <w:p w:rsidR="00820CA7" w:rsidRPr="00820CA7" w:rsidRDefault="00820CA7" w:rsidP="00820CA7">
      <w:pPr>
        <w:pStyle w:val="Default"/>
        <w:jc w:val="both"/>
      </w:pPr>
      <w:r w:rsidRPr="00820CA7">
        <w:t xml:space="preserve">2. </w:t>
      </w:r>
      <w:r w:rsidRPr="00820CA7">
        <w:rPr>
          <w:b/>
          <w:bCs/>
        </w:rPr>
        <w:t xml:space="preserve">Свободное время современного подростка. </w:t>
      </w:r>
      <w:r w:rsidRPr="00820CA7">
        <w:t xml:space="preserve">Досуг и увлечения (чтение, кино, театр, музеи, спорт, музыка). Переписка с зарубежными сверстниками. Виды отдыха. Покупки (одежда, обувь и продукты питания). Карманные деньги. </w:t>
      </w:r>
    </w:p>
    <w:p w:rsidR="00820CA7" w:rsidRPr="00820CA7" w:rsidRDefault="00820CA7" w:rsidP="00820CA7">
      <w:pPr>
        <w:pStyle w:val="Default"/>
        <w:jc w:val="both"/>
      </w:pPr>
      <w:r w:rsidRPr="00820CA7">
        <w:t>3</w:t>
      </w:r>
      <w:r w:rsidRPr="00820CA7">
        <w:rPr>
          <w:b/>
          <w:bCs/>
        </w:rPr>
        <w:t>. Здоровый образ жизни</w:t>
      </w:r>
      <w:r w:rsidRPr="00820CA7">
        <w:t xml:space="preserve">. Режим труда и отдыха. Фитнес. Сбалансированное питание. Посещение врача. </w:t>
      </w:r>
    </w:p>
    <w:p w:rsidR="00820CA7" w:rsidRPr="00820CA7" w:rsidRDefault="00820CA7" w:rsidP="00820CA7">
      <w:pPr>
        <w:pStyle w:val="Default"/>
        <w:jc w:val="both"/>
      </w:pPr>
      <w:r w:rsidRPr="00820CA7">
        <w:t>4</w:t>
      </w:r>
      <w:r w:rsidRPr="00820CA7">
        <w:rPr>
          <w:b/>
          <w:bCs/>
        </w:rPr>
        <w:t xml:space="preserve">. Школа. </w:t>
      </w:r>
      <w:r w:rsidRPr="00820CA7">
        <w:t xml:space="preserve">Школьная жизнь, взаимоотношения в школе, изучаемые предметы и отношение к ним. Школьные кружки и секции. Школьные традиции. Школьные проекты. </w:t>
      </w:r>
    </w:p>
    <w:p w:rsidR="00820CA7" w:rsidRPr="00820CA7" w:rsidRDefault="00820CA7" w:rsidP="00820CA7">
      <w:pPr>
        <w:pStyle w:val="Default"/>
        <w:jc w:val="both"/>
      </w:pPr>
      <w:r w:rsidRPr="00820CA7">
        <w:t xml:space="preserve">5. </w:t>
      </w:r>
      <w:r w:rsidRPr="00820CA7">
        <w:rPr>
          <w:b/>
          <w:bCs/>
        </w:rPr>
        <w:t xml:space="preserve">Окружающий мир. </w:t>
      </w:r>
      <w:r w:rsidRPr="00820CA7">
        <w:t xml:space="preserve">Климат. Погода. Проблемы экологии. Условия проживания в городской/сельской местности </w:t>
      </w:r>
    </w:p>
    <w:p w:rsidR="00820CA7" w:rsidRPr="00820CA7" w:rsidRDefault="00820CA7" w:rsidP="00820CA7">
      <w:pPr>
        <w:pStyle w:val="Default"/>
        <w:jc w:val="both"/>
      </w:pPr>
      <w:r w:rsidRPr="00820CA7">
        <w:rPr>
          <w:b/>
          <w:bCs/>
        </w:rPr>
        <w:t>6. Средства массовой информации. Т</w:t>
      </w:r>
      <w:r w:rsidRPr="00820CA7">
        <w:t xml:space="preserve">елевидение. Радио. Пресса. Интернет. Интернет безопасность. </w:t>
      </w:r>
    </w:p>
    <w:p w:rsidR="00820CA7" w:rsidRPr="00820CA7" w:rsidRDefault="00820CA7" w:rsidP="00820CA7">
      <w:pPr>
        <w:pStyle w:val="Default"/>
        <w:pageBreakBefore/>
        <w:jc w:val="both"/>
      </w:pPr>
      <w:r w:rsidRPr="00820CA7">
        <w:lastRenderedPageBreak/>
        <w:t xml:space="preserve">7. </w:t>
      </w:r>
      <w:r w:rsidRPr="00820CA7">
        <w:rPr>
          <w:b/>
          <w:bCs/>
        </w:rPr>
        <w:t xml:space="preserve">Родная страна и страны изучаемого языка. </w:t>
      </w:r>
      <w:r w:rsidRPr="00820CA7">
        <w:t xml:space="preserve">Достопримечательности: культурные особенности (национальные праздники, знаменательные даты, традиции, обычаи). Путешествия по России и зарубежным странам. </w:t>
      </w:r>
    </w:p>
    <w:p w:rsidR="00820CA7" w:rsidRPr="00820CA7" w:rsidRDefault="00820CA7" w:rsidP="00820CA7">
      <w:pPr>
        <w:pStyle w:val="Default"/>
        <w:jc w:val="both"/>
      </w:pPr>
      <w:r w:rsidRPr="00820CA7">
        <w:rPr>
          <w:b/>
          <w:bCs/>
        </w:rPr>
        <w:t>8.Выдающиеся люди родной страны и страны изучаемого языка</w:t>
      </w:r>
      <w:r w:rsidRPr="00820CA7">
        <w:t xml:space="preserve">. Ученые, писатели, поэты, художники, музыканты, спортсмены. </w:t>
      </w:r>
    </w:p>
    <w:p w:rsidR="00820CA7" w:rsidRPr="00820CA7" w:rsidRDefault="00820CA7" w:rsidP="00820CA7">
      <w:pPr>
        <w:pStyle w:val="Default"/>
        <w:jc w:val="both"/>
      </w:pPr>
      <w:r w:rsidRPr="00820CA7">
        <w:t xml:space="preserve">2) содержание, обеспечивающее формирование </w:t>
      </w:r>
      <w:r w:rsidRPr="00820CA7">
        <w:rPr>
          <w:b/>
          <w:bCs/>
        </w:rPr>
        <w:t xml:space="preserve">языковой компетенции: </w:t>
      </w:r>
      <w:r w:rsidRPr="00820CA7">
        <w:t xml:space="preserve">родственные слова с использованием основных способов словообразования: аффиксации (образование: глаголов при помощи префиксов </w:t>
      </w:r>
      <w:proofErr w:type="spellStart"/>
      <w:r w:rsidRPr="00820CA7">
        <w:t>dis</w:t>
      </w:r>
      <w:proofErr w:type="spellEnd"/>
      <w:r w:rsidRPr="00820CA7">
        <w:t xml:space="preserve">-, </w:t>
      </w:r>
      <w:proofErr w:type="spellStart"/>
      <w:r w:rsidRPr="00820CA7">
        <w:t>mis</w:t>
      </w:r>
      <w:proofErr w:type="spellEnd"/>
      <w:r w:rsidRPr="00820CA7">
        <w:t xml:space="preserve">- </w:t>
      </w:r>
      <w:proofErr w:type="spellStart"/>
      <w:r w:rsidRPr="00820CA7">
        <w:t>disappear</w:t>
      </w:r>
      <w:proofErr w:type="spellEnd"/>
      <w:r w:rsidRPr="00820CA7">
        <w:t xml:space="preserve">, </w:t>
      </w:r>
      <w:proofErr w:type="spellStart"/>
      <w:r w:rsidRPr="00820CA7">
        <w:t>misinform</w:t>
      </w:r>
      <w:proofErr w:type="spellEnd"/>
      <w:r w:rsidRPr="00820CA7">
        <w:t xml:space="preserve">; имен существительных при помощи суффиксов – </w:t>
      </w:r>
      <w:proofErr w:type="spellStart"/>
      <w:r w:rsidRPr="00820CA7">
        <w:t>ity</w:t>
      </w:r>
      <w:proofErr w:type="spellEnd"/>
      <w:r w:rsidRPr="00820CA7">
        <w:t>, -</w:t>
      </w:r>
      <w:proofErr w:type="spellStart"/>
      <w:r w:rsidRPr="00820CA7">
        <w:t>ness</w:t>
      </w:r>
      <w:proofErr w:type="spellEnd"/>
      <w:r w:rsidRPr="00820CA7">
        <w:t xml:space="preserve">, </w:t>
      </w:r>
      <w:proofErr w:type="spellStart"/>
      <w:r w:rsidRPr="00820CA7">
        <w:t>activity</w:t>
      </w:r>
      <w:proofErr w:type="spellEnd"/>
      <w:r w:rsidRPr="00820CA7">
        <w:t xml:space="preserve">, </w:t>
      </w:r>
      <w:proofErr w:type="spellStart"/>
      <w:r w:rsidRPr="00820CA7">
        <w:t>darkness</w:t>
      </w:r>
      <w:proofErr w:type="spellEnd"/>
      <w:r w:rsidRPr="00820CA7">
        <w:t xml:space="preserve">; имен прилагательных при помощи отрицательного префикса </w:t>
      </w:r>
      <w:proofErr w:type="spellStart"/>
      <w:r w:rsidRPr="00820CA7">
        <w:t>non</w:t>
      </w:r>
      <w:proofErr w:type="spellEnd"/>
      <w:r w:rsidRPr="00820CA7">
        <w:t xml:space="preserve">- </w:t>
      </w:r>
      <w:proofErr w:type="spellStart"/>
      <w:r w:rsidRPr="00820CA7">
        <w:t>non-essential</w:t>
      </w:r>
      <w:proofErr w:type="spellEnd"/>
      <w:r w:rsidRPr="00820CA7">
        <w:t xml:space="preserve"> и отрицательного суффикса –</w:t>
      </w:r>
      <w:proofErr w:type="spellStart"/>
      <w:r w:rsidRPr="00820CA7">
        <w:t>less</w:t>
      </w:r>
      <w:proofErr w:type="spellEnd"/>
      <w:r w:rsidRPr="00820CA7">
        <w:t xml:space="preserve">), конверсии </w:t>
      </w:r>
      <w:proofErr w:type="gramStart"/>
      <w:r w:rsidRPr="00820CA7">
        <w:t xml:space="preserve">( </w:t>
      </w:r>
      <w:proofErr w:type="gramEnd"/>
      <w:r w:rsidRPr="00820CA7">
        <w:t xml:space="preserve">образование существительного от неопределенной формы глагола </w:t>
      </w:r>
      <w:proofErr w:type="spellStart"/>
      <w:r w:rsidRPr="00820CA7">
        <w:t>to</w:t>
      </w:r>
      <w:proofErr w:type="spellEnd"/>
      <w:r w:rsidRPr="00820CA7">
        <w:t xml:space="preserve"> </w:t>
      </w:r>
      <w:proofErr w:type="spellStart"/>
      <w:r w:rsidRPr="00820CA7">
        <w:t>run</w:t>
      </w:r>
      <w:proofErr w:type="spellEnd"/>
      <w:r w:rsidRPr="00820CA7">
        <w:t xml:space="preserve"> – </w:t>
      </w:r>
      <w:proofErr w:type="spellStart"/>
      <w:r w:rsidRPr="00820CA7">
        <w:t>a</w:t>
      </w:r>
      <w:proofErr w:type="spellEnd"/>
      <w:r w:rsidRPr="00820CA7">
        <w:t xml:space="preserve"> </w:t>
      </w:r>
      <w:proofErr w:type="spellStart"/>
      <w:r w:rsidRPr="00820CA7">
        <w:t>run</w:t>
      </w:r>
      <w:proofErr w:type="spellEnd"/>
      <w:r w:rsidRPr="00820CA7">
        <w:t xml:space="preserve">; </w:t>
      </w:r>
      <w:proofErr w:type="gramStart"/>
      <w:r w:rsidRPr="00820CA7">
        <w:t xml:space="preserve">глаголов от существительного </w:t>
      </w:r>
      <w:proofErr w:type="spellStart"/>
      <w:r w:rsidRPr="00820CA7">
        <w:t>a</w:t>
      </w:r>
      <w:proofErr w:type="spellEnd"/>
      <w:r w:rsidRPr="00820CA7">
        <w:t xml:space="preserve"> </w:t>
      </w:r>
      <w:proofErr w:type="spellStart"/>
      <w:r w:rsidRPr="00820CA7">
        <w:t>hand</w:t>
      </w:r>
      <w:proofErr w:type="spellEnd"/>
      <w:r w:rsidRPr="00820CA7">
        <w:t xml:space="preserve"> – </w:t>
      </w:r>
      <w:proofErr w:type="spellStart"/>
      <w:r w:rsidRPr="00820CA7">
        <w:t>to</w:t>
      </w:r>
      <w:proofErr w:type="spellEnd"/>
      <w:r w:rsidRPr="00820CA7">
        <w:t xml:space="preserve"> </w:t>
      </w:r>
      <w:proofErr w:type="spellStart"/>
      <w:r w:rsidRPr="00820CA7">
        <w:t>hand</w:t>
      </w:r>
      <w:proofErr w:type="spellEnd"/>
      <w:r w:rsidRPr="00820CA7">
        <w:t xml:space="preserve">; существительного от прилагательного </w:t>
      </w:r>
      <w:proofErr w:type="spellStart"/>
      <w:r w:rsidRPr="00820CA7">
        <w:t>rich</w:t>
      </w:r>
      <w:proofErr w:type="spellEnd"/>
      <w:r w:rsidRPr="00820CA7">
        <w:t xml:space="preserve"> – </w:t>
      </w:r>
      <w:proofErr w:type="spellStart"/>
      <w:r w:rsidRPr="00820CA7">
        <w:t>the</w:t>
      </w:r>
      <w:proofErr w:type="spellEnd"/>
      <w:r w:rsidRPr="00820CA7">
        <w:t xml:space="preserve"> </w:t>
      </w:r>
      <w:proofErr w:type="spellStart"/>
      <w:r w:rsidRPr="00820CA7">
        <w:t>rich</w:t>
      </w:r>
      <w:proofErr w:type="spellEnd"/>
      <w:r w:rsidRPr="00820CA7">
        <w:t>); 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задачей: согласование подлежащего, выраженного собирательным существительным (</w:t>
      </w:r>
      <w:proofErr w:type="spellStart"/>
      <w:r w:rsidRPr="00820CA7">
        <w:t>family</w:t>
      </w:r>
      <w:proofErr w:type="spellEnd"/>
      <w:r w:rsidRPr="00820CA7">
        <w:t xml:space="preserve">, </w:t>
      </w:r>
      <w:proofErr w:type="spellStart"/>
      <w:r w:rsidRPr="00820CA7">
        <w:t>police</w:t>
      </w:r>
      <w:proofErr w:type="spellEnd"/>
      <w:r w:rsidRPr="00820CA7">
        <w:t xml:space="preserve">) со сказуемым; предложения с глагольными конструкциями, содержащими глаголы-связки </w:t>
      </w:r>
      <w:proofErr w:type="spellStart"/>
      <w:r w:rsidRPr="00820CA7">
        <w:t>to</w:t>
      </w:r>
      <w:proofErr w:type="spellEnd"/>
      <w:r w:rsidRPr="00820CA7">
        <w:t xml:space="preserve"> </w:t>
      </w:r>
      <w:proofErr w:type="spellStart"/>
      <w:r w:rsidRPr="00820CA7">
        <w:t>be</w:t>
      </w:r>
      <w:proofErr w:type="spellEnd"/>
      <w:r w:rsidRPr="00820CA7">
        <w:t xml:space="preserve">, </w:t>
      </w:r>
      <w:proofErr w:type="spellStart"/>
      <w:r w:rsidRPr="00820CA7">
        <w:t>to</w:t>
      </w:r>
      <w:proofErr w:type="spellEnd"/>
      <w:r w:rsidRPr="00820CA7">
        <w:t xml:space="preserve"> </w:t>
      </w:r>
      <w:proofErr w:type="spellStart"/>
      <w:r w:rsidRPr="00820CA7">
        <w:t>look</w:t>
      </w:r>
      <w:proofErr w:type="spellEnd"/>
      <w:r w:rsidRPr="00820CA7">
        <w:t xml:space="preserve">, </w:t>
      </w:r>
      <w:proofErr w:type="spellStart"/>
      <w:r w:rsidRPr="00820CA7">
        <w:t>to</w:t>
      </w:r>
      <w:proofErr w:type="spellEnd"/>
      <w:r w:rsidRPr="00820CA7">
        <w:t xml:space="preserve"> </w:t>
      </w:r>
      <w:proofErr w:type="spellStart"/>
      <w:r w:rsidRPr="00820CA7">
        <w:t>seem</w:t>
      </w:r>
      <w:proofErr w:type="spellEnd"/>
      <w:r w:rsidRPr="00820CA7">
        <w:t xml:space="preserve">, </w:t>
      </w:r>
      <w:proofErr w:type="spellStart"/>
      <w:r w:rsidRPr="00820CA7">
        <w:t>to</w:t>
      </w:r>
      <w:proofErr w:type="spellEnd"/>
      <w:r w:rsidRPr="00820CA7">
        <w:t xml:space="preserve"> </w:t>
      </w:r>
      <w:proofErr w:type="spellStart"/>
      <w:r w:rsidRPr="00820CA7">
        <w:t>feel</w:t>
      </w:r>
      <w:proofErr w:type="spellEnd"/>
      <w:r w:rsidRPr="00820CA7">
        <w:t>;</w:t>
      </w:r>
      <w:proofErr w:type="gramEnd"/>
      <w:r w:rsidRPr="00820CA7">
        <w:t xml:space="preserve"> </w:t>
      </w:r>
      <w:proofErr w:type="gramStart"/>
      <w:r w:rsidRPr="00820CA7">
        <w:t>предложения со сложным дополнением (</w:t>
      </w:r>
      <w:proofErr w:type="spellStart"/>
      <w:r w:rsidRPr="00820CA7">
        <w:t>Complex</w:t>
      </w:r>
      <w:proofErr w:type="spellEnd"/>
      <w:r w:rsidRPr="00820CA7">
        <w:t xml:space="preserve"> </w:t>
      </w:r>
      <w:proofErr w:type="spellStart"/>
      <w:r w:rsidRPr="00820CA7">
        <w:t>Object</w:t>
      </w:r>
      <w:proofErr w:type="spellEnd"/>
      <w:r w:rsidRPr="00820CA7">
        <w:t>) (</w:t>
      </w:r>
      <w:proofErr w:type="spellStart"/>
      <w:r w:rsidRPr="00820CA7">
        <w:t>Isaw</w:t>
      </w:r>
      <w:proofErr w:type="spellEnd"/>
      <w:r w:rsidRPr="00820CA7">
        <w:t xml:space="preserve"> </w:t>
      </w:r>
      <w:proofErr w:type="spellStart"/>
      <w:r w:rsidRPr="00820CA7">
        <w:t>her</w:t>
      </w:r>
      <w:proofErr w:type="spellEnd"/>
      <w:r w:rsidRPr="00820CA7">
        <w:t xml:space="preserve"> </w:t>
      </w:r>
      <w:proofErr w:type="spellStart"/>
      <w:r w:rsidRPr="00820CA7">
        <w:t>cross</w:t>
      </w:r>
      <w:proofErr w:type="spellEnd"/>
      <w:r w:rsidRPr="00820CA7">
        <w:t xml:space="preserve"> / </w:t>
      </w:r>
      <w:proofErr w:type="spellStart"/>
      <w:r w:rsidRPr="00820CA7">
        <w:t>crossing</w:t>
      </w:r>
      <w:proofErr w:type="spellEnd"/>
      <w:r w:rsidRPr="00820CA7">
        <w:t xml:space="preserve"> </w:t>
      </w:r>
      <w:proofErr w:type="spellStart"/>
      <w:r w:rsidRPr="00820CA7">
        <w:t>the</w:t>
      </w:r>
      <w:proofErr w:type="spellEnd"/>
      <w:r w:rsidRPr="00820CA7">
        <w:t xml:space="preserve"> </w:t>
      </w:r>
      <w:proofErr w:type="spellStart"/>
      <w:r w:rsidRPr="00820CA7">
        <w:t>road</w:t>
      </w:r>
      <w:proofErr w:type="spellEnd"/>
      <w:r w:rsidRPr="00820CA7">
        <w:t xml:space="preserve">); все типы вопросительных предложений в </w:t>
      </w:r>
      <w:proofErr w:type="spellStart"/>
      <w:r w:rsidRPr="00820CA7">
        <w:t>Past</w:t>
      </w:r>
      <w:proofErr w:type="spellEnd"/>
      <w:r w:rsidRPr="00820CA7">
        <w:t xml:space="preserve"> </w:t>
      </w:r>
      <w:proofErr w:type="spellStart"/>
      <w:r w:rsidRPr="00820CA7">
        <w:t>Perfect</w:t>
      </w:r>
      <w:proofErr w:type="spellEnd"/>
      <w:r w:rsidRPr="00820CA7">
        <w:t xml:space="preserve">; косвенная речь в </w:t>
      </w:r>
      <w:proofErr w:type="spellStart"/>
      <w:r w:rsidRPr="00820CA7">
        <w:t>утрердительных</w:t>
      </w:r>
      <w:proofErr w:type="spellEnd"/>
      <w:r w:rsidRPr="00820CA7">
        <w:t xml:space="preserve"> и вопросительных предложениях в форме настоящего, прошедшего и будущего времени, просьбах, приказах; модальные глаголы в косвенной речи в настоящем и прошедшем времени; согласование времен в рамках сложного предложения в плане настоящего и прошлого;</w:t>
      </w:r>
      <w:proofErr w:type="gramEnd"/>
      <w:r w:rsidRPr="00820CA7">
        <w:t xml:space="preserve"> </w:t>
      </w:r>
      <w:proofErr w:type="gramStart"/>
      <w:r w:rsidRPr="00820CA7">
        <w:t xml:space="preserve">предложения с конструкцией </w:t>
      </w:r>
      <w:proofErr w:type="spellStart"/>
      <w:r w:rsidRPr="00820CA7">
        <w:t>both</w:t>
      </w:r>
      <w:proofErr w:type="spellEnd"/>
      <w:r w:rsidRPr="00820CA7">
        <w:t xml:space="preserve">…. </w:t>
      </w:r>
      <w:proofErr w:type="spellStart"/>
      <w:r w:rsidRPr="00820CA7">
        <w:t>and</w:t>
      </w:r>
      <w:proofErr w:type="spellEnd"/>
      <w:r w:rsidRPr="00820CA7">
        <w:t xml:space="preserve"> …; конструкция </w:t>
      </w:r>
      <w:proofErr w:type="spellStart"/>
      <w:r w:rsidRPr="00820CA7">
        <w:t>be</w:t>
      </w:r>
      <w:proofErr w:type="spellEnd"/>
      <w:r w:rsidRPr="00820CA7">
        <w:t xml:space="preserve"> / </w:t>
      </w:r>
      <w:proofErr w:type="spellStart"/>
      <w:r w:rsidRPr="00820CA7">
        <w:t>get</w:t>
      </w:r>
      <w:proofErr w:type="spellEnd"/>
      <w:r w:rsidRPr="00820CA7">
        <w:t xml:space="preserve"> </w:t>
      </w:r>
      <w:proofErr w:type="spellStart"/>
      <w:r w:rsidRPr="00820CA7">
        <w:t>used</w:t>
      </w:r>
      <w:proofErr w:type="spellEnd"/>
      <w:r w:rsidRPr="00820CA7">
        <w:t xml:space="preserve"> </w:t>
      </w:r>
      <w:proofErr w:type="spellStart"/>
      <w:r w:rsidRPr="00820CA7">
        <w:t>to</w:t>
      </w:r>
      <w:proofErr w:type="spellEnd"/>
      <w:r w:rsidRPr="00820CA7">
        <w:t xml:space="preserve"> </w:t>
      </w:r>
      <w:proofErr w:type="spellStart"/>
      <w:r w:rsidRPr="00820CA7">
        <w:t>do</w:t>
      </w:r>
      <w:proofErr w:type="spellEnd"/>
      <w:r w:rsidRPr="00820CA7">
        <w:t xml:space="preserve"> </w:t>
      </w:r>
      <w:proofErr w:type="spellStart"/>
      <w:r w:rsidRPr="00820CA7">
        <w:t>something</w:t>
      </w:r>
      <w:proofErr w:type="spellEnd"/>
      <w:r w:rsidRPr="00820CA7">
        <w:t xml:space="preserve">; </w:t>
      </w:r>
      <w:proofErr w:type="spellStart"/>
      <w:r w:rsidRPr="00820CA7">
        <w:t>be</w:t>
      </w:r>
      <w:proofErr w:type="spellEnd"/>
      <w:r w:rsidRPr="00820CA7">
        <w:t xml:space="preserve"> / </w:t>
      </w:r>
      <w:proofErr w:type="spellStart"/>
      <w:r w:rsidRPr="00820CA7">
        <w:t>get</w:t>
      </w:r>
      <w:proofErr w:type="spellEnd"/>
      <w:r w:rsidRPr="00820CA7">
        <w:t xml:space="preserve"> </w:t>
      </w:r>
      <w:proofErr w:type="spellStart"/>
      <w:r w:rsidRPr="00820CA7">
        <w:t>used</w:t>
      </w:r>
      <w:proofErr w:type="spellEnd"/>
      <w:r w:rsidRPr="00820CA7">
        <w:t xml:space="preserve"> </w:t>
      </w:r>
      <w:proofErr w:type="spellStart"/>
      <w:r w:rsidRPr="00820CA7">
        <w:t>to</w:t>
      </w:r>
      <w:proofErr w:type="spellEnd"/>
      <w:r w:rsidRPr="00820CA7">
        <w:t xml:space="preserve"> </w:t>
      </w:r>
      <w:proofErr w:type="spellStart"/>
      <w:r w:rsidRPr="00820CA7">
        <w:t>doing</w:t>
      </w:r>
      <w:proofErr w:type="spellEnd"/>
      <w:r w:rsidRPr="00820CA7">
        <w:t xml:space="preserve"> </w:t>
      </w:r>
      <w:proofErr w:type="spellStart"/>
      <w:r w:rsidRPr="00820CA7">
        <w:t>something;глаголы</w:t>
      </w:r>
      <w:proofErr w:type="spellEnd"/>
      <w:r w:rsidRPr="00820CA7">
        <w:t xml:space="preserve"> действительного залога в изъявительном наклонении в </w:t>
      </w:r>
      <w:proofErr w:type="spellStart"/>
      <w:r w:rsidRPr="00820CA7">
        <w:t>Perfect</w:t>
      </w:r>
      <w:proofErr w:type="spellEnd"/>
      <w:r w:rsidRPr="00820CA7">
        <w:t xml:space="preserve">, </w:t>
      </w:r>
      <w:proofErr w:type="spellStart"/>
      <w:r w:rsidRPr="00820CA7">
        <w:t>Future-in-the-Past</w:t>
      </w:r>
      <w:proofErr w:type="spellEnd"/>
      <w:r w:rsidRPr="00820CA7">
        <w:t xml:space="preserve">; неличные формы глагола (инфинитив, герундий, причастия настоящего и прошедшего времени); конструкции с глаголами </w:t>
      </w:r>
      <w:proofErr w:type="spellStart"/>
      <w:r w:rsidRPr="00820CA7">
        <w:t>to</w:t>
      </w:r>
      <w:proofErr w:type="spellEnd"/>
      <w:r w:rsidRPr="00820CA7">
        <w:t xml:space="preserve"> </w:t>
      </w:r>
      <w:proofErr w:type="spellStart"/>
      <w:r w:rsidRPr="00820CA7">
        <w:t>stop</w:t>
      </w:r>
      <w:proofErr w:type="spellEnd"/>
      <w:r w:rsidRPr="00820CA7">
        <w:t xml:space="preserve">, </w:t>
      </w:r>
      <w:proofErr w:type="spellStart"/>
      <w:r w:rsidRPr="00820CA7">
        <w:t>to</w:t>
      </w:r>
      <w:proofErr w:type="spellEnd"/>
      <w:r w:rsidRPr="00820CA7">
        <w:t xml:space="preserve"> </w:t>
      </w:r>
      <w:proofErr w:type="spellStart"/>
      <w:r w:rsidRPr="00820CA7">
        <w:t>remember</w:t>
      </w:r>
      <w:proofErr w:type="spellEnd"/>
      <w:r w:rsidRPr="00820CA7">
        <w:t xml:space="preserve">, </w:t>
      </w:r>
      <w:proofErr w:type="spellStart"/>
      <w:r w:rsidRPr="00820CA7">
        <w:t>to</w:t>
      </w:r>
      <w:proofErr w:type="spellEnd"/>
      <w:r w:rsidRPr="00820CA7">
        <w:t xml:space="preserve"> </w:t>
      </w:r>
      <w:proofErr w:type="spellStart"/>
      <w:r w:rsidRPr="00820CA7">
        <w:t>forget</w:t>
      </w:r>
      <w:proofErr w:type="spellEnd"/>
      <w:r w:rsidRPr="00820CA7">
        <w:t xml:space="preserve"> (разница в значении </w:t>
      </w:r>
      <w:proofErr w:type="spellStart"/>
      <w:r w:rsidRPr="00820CA7">
        <w:t>to</w:t>
      </w:r>
      <w:proofErr w:type="spellEnd"/>
      <w:r w:rsidRPr="00820CA7">
        <w:t xml:space="preserve"> </w:t>
      </w:r>
      <w:proofErr w:type="spellStart"/>
      <w:r w:rsidRPr="00820CA7">
        <w:t>stop</w:t>
      </w:r>
      <w:proofErr w:type="spellEnd"/>
      <w:r w:rsidRPr="00820CA7">
        <w:t xml:space="preserve"> </w:t>
      </w:r>
      <w:proofErr w:type="spellStart"/>
      <w:r w:rsidRPr="00820CA7">
        <w:t>doing</w:t>
      </w:r>
      <w:proofErr w:type="spellEnd"/>
      <w:r w:rsidRPr="00820CA7">
        <w:t xml:space="preserve"> </w:t>
      </w:r>
      <w:proofErr w:type="spellStart"/>
      <w:r w:rsidRPr="00820CA7">
        <w:t>smth</w:t>
      </w:r>
      <w:proofErr w:type="spellEnd"/>
      <w:r w:rsidRPr="00820CA7">
        <w:t xml:space="preserve"> и </w:t>
      </w:r>
      <w:proofErr w:type="spellStart"/>
      <w:r w:rsidRPr="00820CA7">
        <w:t>to</w:t>
      </w:r>
      <w:proofErr w:type="spellEnd"/>
      <w:r w:rsidRPr="00820CA7">
        <w:t xml:space="preserve"> </w:t>
      </w:r>
      <w:proofErr w:type="spellStart"/>
      <w:r w:rsidRPr="00820CA7">
        <w:t>stop</w:t>
      </w:r>
      <w:proofErr w:type="spellEnd"/>
      <w:r w:rsidRPr="00820CA7">
        <w:t xml:space="preserve"> </w:t>
      </w:r>
      <w:proofErr w:type="spellStart"/>
      <w:r w:rsidRPr="00820CA7">
        <w:t>to</w:t>
      </w:r>
      <w:proofErr w:type="spellEnd"/>
      <w:r w:rsidRPr="00820CA7">
        <w:t xml:space="preserve"> </w:t>
      </w:r>
      <w:proofErr w:type="spellStart"/>
      <w:r w:rsidRPr="00820CA7">
        <w:t>do</w:t>
      </w:r>
      <w:proofErr w:type="spellEnd"/>
      <w:r w:rsidRPr="00820CA7">
        <w:t xml:space="preserve"> </w:t>
      </w:r>
      <w:proofErr w:type="spellStart"/>
      <w:r w:rsidRPr="00820CA7">
        <w:t>smth</w:t>
      </w:r>
      <w:proofErr w:type="spellEnd"/>
      <w:r w:rsidRPr="00820CA7">
        <w:t>);</w:t>
      </w:r>
      <w:proofErr w:type="gramEnd"/>
      <w:r w:rsidRPr="00820CA7">
        <w:t xml:space="preserve"> прилагательные на - </w:t>
      </w:r>
      <w:proofErr w:type="spellStart"/>
      <w:r w:rsidRPr="00820CA7">
        <w:t>ed</w:t>
      </w:r>
      <w:proofErr w:type="spellEnd"/>
      <w:r w:rsidRPr="00820CA7">
        <w:t xml:space="preserve"> и – </w:t>
      </w:r>
      <w:proofErr w:type="spellStart"/>
      <w:r w:rsidRPr="00820CA7">
        <w:t>ing</w:t>
      </w:r>
      <w:proofErr w:type="spellEnd"/>
      <w:r w:rsidRPr="00820CA7">
        <w:t xml:space="preserve">; наречия </w:t>
      </w:r>
      <w:proofErr w:type="spellStart"/>
      <w:r w:rsidRPr="00820CA7">
        <w:t>too</w:t>
      </w:r>
      <w:proofErr w:type="spellEnd"/>
      <w:r w:rsidRPr="00820CA7">
        <w:t xml:space="preserve"> – </w:t>
      </w:r>
      <w:proofErr w:type="spellStart"/>
      <w:r w:rsidRPr="00820CA7">
        <w:t>enough</w:t>
      </w:r>
      <w:proofErr w:type="spellEnd"/>
      <w:r w:rsidRPr="00820CA7">
        <w:t xml:space="preserve">; отрицательные местоимения </w:t>
      </w:r>
      <w:proofErr w:type="spellStart"/>
      <w:r w:rsidRPr="00820CA7">
        <w:t>no</w:t>
      </w:r>
      <w:proofErr w:type="spellEnd"/>
      <w:r w:rsidRPr="00820CA7">
        <w:t xml:space="preserve"> </w:t>
      </w:r>
      <w:proofErr w:type="gramStart"/>
      <w:r w:rsidRPr="00820CA7">
        <w:t xml:space="preserve">( </w:t>
      </w:r>
      <w:proofErr w:type="gramEnd"/>
      <w:r w:rsidRPr="00820CA7">
        <w:t xml:space="preserve">и его производные </w:t>
      </w:r>
      <w:proofErr w:type="spellStart"/>
      <w:r w:rsidRPr="00820CA7">
        <w:t>nobody</w:t>
      </w:r>
      <w:proofErr w:type="spellEnd"/>
      <w:r w:rsidRPr="00820CA7">
        <w:t xml:space="preserve">, </w:t>
      </w:r>
      <w:proofErr w:type="spellStart"/>
      <w:r w:rsidRPr="00820CA7">
        <w:t>nothing</w:t>
      </w:r>
      <w:proofErr w:type="spellEnd"/>
      <w:r w:rsidRPr="00820CA7">
        <w:t xml:space="preserve">, </w:t>
      </w:r>
      <w:proofErr w:type="spellStart"/>
      <w:r w:rsidRPr="00820CA7">
        <w:t>etc</w:t>
      </w:r>
      <w:proofErr w:type="spellEnd"/>
      <w:r w:rsidRPr="00820CA7">
        <w:t xml:space="preserve">), </w:t>
      </w:r>
      <w:proofErr w:type="spellStart"/>
      <w:r w:rsidRPr="00820CA7">
        <w:t>none</w:t>
      </w:r>
      <w:proofErr w:type="spellEnd"/>
      <w:r w:rsidRPr="00820CA7">
        <w:t xml:space="preserve">. </w:t>
      </w:r>
    </w:p>
    <w:p w:rsidR="00820CA7" w:rsidRPr="00820CA7" w:rsidRDefault="00820CA7" w:rsidP="00820CA7">
      <w:pPr>
        <w:pStyle w:val="Default"/>
        <w:jc w:val="both"/>
      </w:pPr>
      <w:r w:rsidRPr="00820CA7">
        <w:t xml:space="preserve">3) содержание, обеспечивающее формирование </w:t>
      </w:r>
      <w:proofErr w:type="spellStart"/>
      <w:r w:rsidRPr="00820CA7">
        <w:rPr>
          <w:b/>
          <w:bCs/>
        </w:rPr>
        <w:t>культуроведческой</w:t>
      </w:r>
      <w:proofErr w:type="spellEnd"/>
      <w:r w:rsidRPr="00820CA7">
        <w:rPr>
          <w:b/>
          <w:bCs/>
        </w:rPr>
        <w:t xml:space="preserve"> компетенции</w:t>
      </w:r>
      <w:r w:rsidRPr="00820CA7">
        <w:t>, представлено разделом «</w:t>
      </w:r>
      <w:proofErr w:type="spellStart"/>
      <w:r w:rsidRPr="00820CA7">
        <w:t>Culture</w:t>
      </w:r>
      <w:proofErr w:type="spellEnd"/>
      <w:r w:rsidRPr="00820CA7">
        <w:t xml:space="preserve"> </w:t>
      </w:r>
      <w:proofErr w:type="spellStart"/>
      <w:r w:rsidRPr="00820CA7">
        <w:t>corner</w:t>
      </w:r>
      <w:proofErr w:type="spellEnd"/>
      <w:r w:rsidRPr="00820CA7">
        <w:t xml:space="preserve">», изучение которого позволяет раскрыть связь языка с историей народа, его культурой, ценностным, эмоциональным и поведенческим компонентом. </w:t>
      </w:r>
    </w:p>
    <w:p w:rsidR="00820CA7" w:rsidRPr="00820CA7" w:rsidRDefault="00820CA7" w:rsidP="00820CA7">
      <w:pPr>
        <w:pStyle w:val="Default"/>
        <w:jc w:val="both"/>
      </w:pPr>
      <w:r w:rsidRPr="00820CA7">
        <w:rPr>
          <w:b/>
          <w:bCs/>
        </w:rPr>
        <w:t xml:space="preserve">Текущий контроль </w:t>
      </w:r>
      <w:r w:rsidRPr="00820CA7">
        <w:t xml:space="preserve">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 w:rsidRPr="00820CA7">
        <w:t>обученности</w:t>
      </w:r>
      <w:proofErr w:type="spellEnd"/>
      <w:r w:rsidRPr="00820CA7">
        <w:t xml:space="preserve"> обучающихся, содержания учебного материала и используемых учителем образовательных технологий. </w:t>
      </w:r>
    </w:p>
    <w:p w:rsidR="00917B77" w:rsidRPr="00820CA7" w:rsidRDefault="00820CA7" w:rsidP="00820CA7">
      <w:pPr>
        <w:jc w:val="both"/>
        <w:rPr>
          <w:sz w:val="24"/>
          <w:szCs w:val="24"/>
        </w:rPr>
      </w:pPr>
      <w:r w:rsidRPr="00820CA7">
        <w:rPr>
          <w:rFonts w:ascii="Times New Roman" w:hAnsi="Times New Roman" w:cs="Times New Roman"/>
          <w:sz w:val="24"/>
          <w:szCs w:val="24"/>
        </w:rPr>
        <w:t xml:space="preserve">Содержание КИМ для </w:t>
      </w:r>
      <w:r w:rsidRPr="00820CA7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промежуточной аттестации </w:t>
      </w:r>
      <w:r w:rsidRPr="00820CA7">
        <w:rPr>
          <w:rFonts w:ascii="Times New Roman" w:hAnsi="Times New Roman" w:cs="Times New Roman"/>
          <w:sz w:val="24"/>
          <w:szCs w:val="24"/>
        </w:rPr>
        <w:t>разработаны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</w:t>
      </w:r>
      <w:r w:rsidRPr="00820CA7">
        <w:rPr>
          <w:sz w:val="24"/>
          <w:szCs w:val="24"/>
        </w:rPr>
        <w:t>.</w:t>
      </w:r>
    </w:p>
    <w:sectPr w:rsidR="00917B77" w:rsidRPr="00820CA7" w:rsidSect="00A5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0CA7"/>
    <w:rsid w:val="00093FBC"/>
    <w:rsid w:val="00724DA2"/>
    <w:rsid w:val="00820CA7"/>
    <w:rsid w:val="00A5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891</Words>
  <Characters>5082</Characters>
  <Application>Microsoft Office Word</Application>
  <DocSecurity>0</DocSecurity>
  <Lines>42</Lines>
  <Paragraphs>11</Paragraphs>
  <ScaleCrop>false</ScaleCrop>
  <Company>Microsoft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2022-05-16T03:31:00Z</dcterms:created>
  <dcterms:modified xsi:type="dcterms:W3CDTF">2022-05-16T03:33:00Z</dcterms:modified>
</cp:coreProperties>
</file>