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 xml:space="preserve">«Амитхашинская средняя общеобразовательная школа» 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 xml:space="preserve">муниципального района «Агинский район» </w:t>
      </w:r>
    </w:p>
    <w:p w:rsidR="005A26CB" w:rsidRPr="009036C5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>Забайкальского края</w:t>
      </w:r>
    </w:p>
    <w:p w:rsidR="005A26CB" w:rsidRPr="009036C5" w:rsidRDefault="005A26CB" w:rsidP="005A26CB">
      <w:pPr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 xml:space="preserve">  </w:t>
      </w:r>
    </w:p>
    <w:p w:rsidR="005A26CB" w:rsidRPr="009036C5" w:rsidRDefault="005A26CB" w:rsidP="005A26CB">
      <w:pPr>
        <w:rPr>
          <w:rFonts w:ascii="Times New Roman" w:hAnsi="Times New Roman"/>
          <w:sz w:val="24"/>
          <w:szCs w:val="24"/>
        </w:rPr>
      </w:pPr>
    </w:p>
    <w:p w:rsidR="005A26CB" w:rsidRPr="009036C5" w:rsidRDefault="005A26CB" w:rsidP="005A26CB">
      <w:pPr>
        <w:rPr>
          <w:rFonts w:ascii="Times New Roman" w:hAnsi="Times New Roman"/>
          <w:b/>
          <w:sz w:val="24"/>
          <w:szCs w:val="24"/>
        </w:rPr>
      </w:pPr>
      <w:r w:rsidRPr="009036C5">
        <w:rPr>
          <w:rFonts w:ascii="Times New Roman" w:hAnsi="Times New Roman"/>
          <w:b/>
          <w:sz w:val="24"/>
          <w:szCs w:val="24"/>
        </w:rPr>
        <w:t>Рассмотрено:</w:t>
      </w:r>
      <w:r w:rsidRPr="009036C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036C5">
        <w:rPr>
          <w:rFonts w:ascii="Times New Roman" w:hAnsi="Times New Roman"/>
          <w:b/>
          <w:sz w:val="24"/>
          <w:szCs w:val="24"/>
        </w:rPr>
        <w:t xml:space="preserve">Согласовано: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036C5">
        <w:rPr>
          <w:rFonts w:ascii="Times New Roman" w:hAnsi="Times New Roman"/>
          <w:b/>
          <w:sz w:val="24"/>
          <w:szCs w:val="24"/>
        </w:rPr>
        <w:t xml:space="preserve"> Утверждено:</w:t>
      </w:r>
    </w:p>
    <w:p w:rsidR="005A26CB" w:rsidRPr="009036C5" w:rsidRDefault="005A26CB" w:rsidP="005A26CB">
      <w:pPr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>Руководитель  МО                    Заместитель директора по                     Директор</w:t>
      </w:r>
    </w:p>
    <w:p w:rsidR="005A26CB" w:rsidRPr="009036C5" w:rsidRDefault="005A26CB" w:rsidP="005A26CB">
      <w:pPr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 xml:space="preserve">______Бадмаева Б. Б.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036C5">
        <w:rPr>
          <w:rFonts w:ascii="Times New Roman" w:hAnsi="Times New Roman"/>
          <w:sz w:val="24"/>
          <w:szCs w:val="24"/>
        </w:rPr>
        <w:t xml:space="preserve"> НМР  _____Аюшиева  А. Б.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36C5">
        <w:rPr>
          <w:rFonts w:ascii="Times New Roman" w:hAnsi="Times New Roman"/>
          <w:sz w:val="24"/>
          <w:szCs w:val="24"/>
        </w:rPr>
        <w:t>_____ Нимацыренов  Д. С.</w:t>
      </w:r>
    </w:p>
    <w:p w:rsidR="005A26CB" w:rsidRDefault="005A26CB" w:rsidP="005A26CB">
      <w:pPr>
        <w:rPr>
          <w:rFonts w:ascii="Times New Roman" w:hAnsi="Times New Roman"/>
          <w:sz w:val="24"/>
          <w:szCs w:val="24"/>
        </w:rPr>
      </w:pPr>
      <w:r w:rsidRPr="009036C5">
        <w:rPr>
          <w:rFonts w:ascii="Times New Roman" w:hAnsi="Times New Roman"/>
          <w:sz w:val="24"/>
          <w:szCs w:val="24"/>
        </w:rPr>
        <w:t xml:space="preserve">«__»__________2020  г.                   «__»_________ </w:t>
      </w:r>
      <w:r>
        <w:rPr>
          <w:rFonts w:ascii="Times New Roman" w:hAnsi="Times New Roman"/>
          <w:sz w:val="24"/>
          <w:szCs w:val="24"/>
        </w:rPr>
        <w:t xml:space="preserve">2020 г.                   </w:t>
      </w:r>
      <w:r w:rsidRPr="009036C5">
        <w:rPr>
          <w:rFonts w:ascii="Times New Roman" w:hAnsi="Times New Roman"/>
          <w:sz w:val="24"/>
          <w:szCs w:val="24"/>
        </w:rPr>
        <w:t>«__»_________2020 г.</w:t>
      </w:r>
    </w:p>
    <w:p w:rsidR="005A26CB" w:rsidRDefault="005A26CB" w:rsidP="005A26CB">
      <w:pPr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b/>
          <w:sz w:val="40"/>
          <w:szCs w:val="40"/>
        </w:rPr>
      </w:pPr>
      <w:r w:rsidRPr="009036C5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Математика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программы: базовый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175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 Математика 6 класс, Мерзляк А. Г.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Бадмаева Балжин Баировна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Амитхаша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</w:t>
      </w:r>
      <w:bookmarkStart w:id="0" w:name="_GoBack"/>
      <w:bookmarkEnd w:id="0"/>
      <w:r w:rsidR="005F6DAB">
        <w:rPr>
          <w:rFonts w:ascii="Times New Roman" w:hAnsi="Times New Roman"/>
          <w:sz w:val="24"/>
          <w:szCs w:val="24"/>
        </w:rPr>
        <w:t>1</w:t>
      </w:r>
    </w:p>
    <w:p w:rsidR="005A26CB" w:rsidRDefault="005A26CB" w:rsidP="005A26CB">
      <w:pPr>
        <w:jc w:val="center"/>
        <w:rPr>
          <w:rFonts w:ascii="Times New Roman" w:hAnsi="Times New Roman"/>
          <w:sz w:val="24"/>
          <w:szCs w:val="24"/>
        </w:rPr>
      </w:pPr>
    </w:p>
    <w:p w:rsidR="00416796" w:rsidRDefault="00416796" w:rsidP="00416796">
      <w:pPr>
        <w:rPr>
          <w:rStyle w:val="ae"/>
          <w:rFonts w:eastAsiaTheme="minorHAnsi"/>
          <w:b/>
        </w:rPr>
      </w:pPr>
      <w:r>
        <w:rPr>
          <w:rStyle w:val="ae"/>
          <w:rFonts w:eastAsiaTheme="minorHAnsi"/>
          <w:b/>
        </w:rPr>
        <w:lastRenderedPageBreak/>
        <w:t xml:space="preserve">        </w:t>
      </w:r>
      <w:r w:rsidRPr="00416796">
        <w:rPr>
          <w:rStyle w:val="ae"/>
          <w:rFonts w:eastAsiaTheme="minorHAnsi"/>
          <w:b/>
        </w:rPr>
        <w:t xml:space="preserve">                                                       Аннотация </w:t>
      </w:r>
    </w:p>
    <w:p w:rsidR="00416796" w:rsidRDefault="00416796" w:rsidP="00E3785B">
      <w:pPr>
        <w:ind w:left="708"/>
        <w:jc w:val="both"/>
        <w:rPr>
          <w:rStyle w:val="ae"/>
        </w:rPr>
      </w:pPr>
      <w:r w:rsidRPr="00416796">
        <w:rPr>
          <w:rStyle w:val="ae"/>
        </w:rPr>
        <w:t>Рабочая  программа</w:t>
      </w:r>
      <w:r w:rsidRPr="00416796">
        <w:rPr>
          <w:rStyle w:val="ae"/>
          <w:b/>
        </w:rPr>
        <w:t xml:space="preserve"> </w:t>
      </w:r>
      <w:r w:rsidRPr="00416796">
        <w:rPr>
          <w:rStyle w:val="ae"/>
        </w:rPr>
        <w:t xml:space="preserve">по </w:t>
      </w:r>
      <w:r w:rsidRPr="00416796">
        <w:rPr>
          <w:rStyle w:val="ae"/>
          <w:color w:val="ED7D31" w:themeColor="accent2"/>
        </w:rPr>
        <w:t xml:space="preserve"> </w:t>
      </w:r>
      <w:r w:rsidRPr="00416796">
        <w:rPr>
          <w:rStyle w:val="ae"/>
        </w:rPr>
        <w:t>уч</w:t>
      </w:r>
      <w:r w:rsidR="00E3785B">
        <w:rPr>
          <w:rStyle w:val="ae"/>
        </w:rPr>
        <w:t xml:space="preserve">ебному предмету математика в </w:t>
      </w:r>
      <w:r w:rsidRPr="00416796">
        <w:rPr>
          <w:rStyle w:val="ae"/>
        </w:rPr>
        <w:t xml:space="preserve">6 </w:t>
      </w:r>
      <w:r w:rsidR="00E3785B">
        <w:rPr>
          <w:rStyle w:val="ae"/>
        </w:rPr>
        <w:t>классе</w:t>
      </w:r>
      <w:r w:rsidRPr="00416796">
        <w:rPr>
          <w:rStyle w:val="ae"/>
        </w:rPr>
        <w:t xml:space="preserve"> </w:t>
      </w:r>
      <w:r w:rsidRPr="00416796">
        <w:rPr>
          <w:rStyle w:val="ae"/>
          <w:b/>
        </w:rPr>
        <w:t xml:space="preserve"> в соответствии с ФГОС </w:t>
      </w:r>
      <w:r w:rsidRPr="00416796">
        <w:rPr>
          <w:rStyle w:val="ae"/>
        </w:rPr>
        <w:t>разработана на основе следующих нормативно-правовых  документов:</w:t>
      </w:r>
    </w:p>
    <w:p w:rsidR="00416796" w:rsidRDefault="00416796" w:rsidP="005F6DAB">
      <w:pPr>
        <w:pStyle w:val="a7"/>
        <w:numPr>
          <w:ilvl w:val="0"/>
          <w:numId w:val="41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Законом Российской Федерации от 29.12.2012 года № 273 –ФЗ «Об образов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ании в Российской Федерации»;</w:t>
      </w:r>
    </w:p>
    <w:p w:rsidR="00416796" w:rsidRPr="00416796" w:rsidRDefault="00416796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Федеральным государственным образовательным стандартом основного общего образования (далее – ФГОС),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416796" w:rsidRDefault="00416796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Примерная основная образовательная программа ООО (одобрена решением федерального учебно-методического объединения по общему образованию (протокол от 08.04.2015 г. №1/15);</w:t>
      </w:r>
    </w:p>
    <w:p w:rsidR="006274FC" w:rsidRDefault="00416796" w:rsidP="006274FC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 марта 2014 г. №253 (с изменением на 5 июля2017 г.)</w:t>
      </w:r>
    </w:p>
    <w:p w:rsidR="00416796" w:rsidRPr="006274FC" w:rsidRDefault="006274FC" w:rsidP="006274FC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6274FC">
        <w:rPr>
          <w:rStyle w:val="c2"/>
          <w:rFonts w:ascii="Times New Roman" w:hAnsi="Times New Roman"/>
          <w:color w:val="000000"/>
          <w:sz w:val="24"/>
          <w:szCs w:val="24"/>
        </w:rPr>
        <w:t>Распоряжения Правительства Российской Федерации от 24.12.2013 г. № 2506-р «Об утверждении Концепции математического образования в Российской Федерации»;</w:t>
      </w:r>
    </w:p>
    <w:p w:rsidR="00416796" w:rsidRDefault="00416796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«Профессиональный стандарт педагога» от 18.10.2013 №544, утвержденный  приказом  Министерством труда и социальной защиты РФ (с изменениями на 5 августа 2016 г.);</w:t>
      </w:r>
    </w:p>
    <w:p w:rsidR="006274FC" w:rsidRDefault="00416796" w:rsidP="006274FC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Постановление Главного государственного санитарного врача РФ от 29.12.2010 №189 (с изменениями и дополнениями от24.11.2015) «Об  утверждении СанПиН 2.4.2.2821-10 « Санитарно-эпидемиологическое требования к условиям и организации обучения в общеобразовательных учреждениях»;</w:t>
      </w:r>
    </w:p>
    <w:p w:rsidR="006274FC" w:rsidRDefault="006274FC" w:rsidP="006274FC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6274FC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</w:r>
    </w:p>
    <w:p w:rsidR="006274FC" w:rsidRPr="006274FC" w:rsidRDefault="006274FC" w:rsidP="006274FC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6274FC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Учебного плана МБОУ «Амитхашинская СОШ» на 2020-2021 учебный год.</w:t>
      </w:r>
    </w:p>
    <w:p w:rsidR="00416796" w:rsidRPr="00416796" w:rsidRDefault="00416796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hAnsi="Times New Roman"/>
          <w:sz w:val="24"/>
          <w:szCs w:val="24"/>
          <w:lang w:eastAsia="ru-RU"/>
        </w:rPr>
        <w:t xml:space="preserve">УМК </w:t>
      </w:r>
      <w:r w:rsidRPr="00416796">
        <w:rPr>
          <w:rStyle w:val="a8"/>
          <w:rFonts w:ascii="Times New Roman" w:hAnsi="Times New Roman"/>
          <w:i w:val="0"/>
          <w:color w:val="000000"/>
          <w:sz w:val="24"/>
          <w:szCs w:val="28"/>
          <w:shd w:val="clear" w:color="auto" w:fill="FFFFFF"/>
        </w:rPr>
        <w:t>Математика: 6 класс А.Г. Мерзляк, В.Б. Полонский, М.С. Якир. М.: Вентана-Граф, 2017</w:t>
      </w:r>
    </w:p>
    <w:p w:rsidR="00416796" w:rsidRDefault="00416796" w:rsidP="0041679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796" w:rsidRPr="00FC13C7" w:rsidRDefault="00416796" w:rsidP="0041679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C7"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z w:val="24"/>
          <w:szCs w:val="24"/>
        </w:rPr>
        <w:t>очая программа рассчитана на 175 часов (5</w:t>
      </w:r>
      <w:r w:rsidRPr="00FC13C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C13C7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416796" w:rsidRPr="00267119" w:rsidRDefault="00416796" w:rsidP="00416796">
      <w:pPr>
        <w:keepNext/>
        <w:keepLines/>
        <w:widowControl w:val="0"/>
        <w:spacing w:after="0" w:line="240" w:lineRule="auto"/>
        <w:outlineLvl w:val="1"/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>Цель</w:t>
      </w:r>
      <w:r w:rsidRPr="00267119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 обучения</w:t>
      </w:r>
      <w:r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: </w:t>
      </w:r>
    </w:p>
    <w:p w:rsidR="00416796" w:rsidRPr="00267119" w:rsidRDefault="00416796" w:rsidP="00416796">
      <w:pPr>
        <w:keepNext/>
        <w:keepLines/>
        <w:widowControl w:val="0"/>
        <w:spacing w:after="0" w:line="240" w:lineRule="auto"/>
        <w:ind w:firstLine="400"/>
        <w:jc w:val="both"/>
        <w:outlineLvl w:val="1"/>
        <w:rPr>
          <w:rFonts w:ascii="Times New Roman" w:eastAsiaTheme="minorHAnsi" w:hAnsi="Times New Roman"/>
          <w:i/>
          <w:color w:val="000000"/>
          <w:sz w:val="24"/>
          <w:szCs w:val="28"/>
          <w:shd w:val="clear" w:color="auto" w:fill="FFFFFF"/>
        </w:rPr>
      </w:pPr>
      <w:r w:rsidRPr="00267119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- 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t>Овладение системой математических зна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ний и умений, необходимых для примене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ния в практической деятельности, изучения смежных дисциплин, продолжения образо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 xml:space="preserve">вания; </w:t>
      </w:r>
    </w:p>
    <w:p w:rsidR="00416796" w:rsidRPr="00267119" w:rsidRDefault="00416796" w:rsidP="00416796">
      <w:pPr>
        <w:keepNext/>
        <w:keepLines/>
        <w:widowControl w:val="0"/>
        <w:spacing w:after="0" w:line="240" w:lineRule="auto"/>
        <w:ind w:firstLine="400"/>
        <w:jc w:val="both"/>
        <w:outlineLvl w:val="1"/>
        <w:rPr>
          <w:rFonts w:ascii="Times New Roman" w:eastAsiaTheme="minorHAnsi" w:hAnsi="Times New Roman"/>
          <w:bCs/>
          <w:i/>
          <w:color w:val="00000A"/>
          <w:sz w:val="24"/>
          <w:szCs w:val="28"/>
        </w:rPr>
      </w:pP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t>- Интеллектуальное развитие, формирование качеств личности, необходимых челове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ческого мышления, элементов алгоритми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ческой культуры, пространственных пред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ставлений, способности к преодолению трудностей;</w:t>
      </w:r>
    </w:p>
    <w:p w:rsidR="00416796" w:rsidRPr="00267119" w:rsidRDefault="00416796" w:rsidP="00416796">
      <w:pPr>
        <w:widowControl w:val="0"/>
        <w:tabs>
          <w:tab w:val="left" w:pos="587"/>
        </w:tabs>
        <w:spacing w:after="0" w:line="240" w:lineRule="auto"/>
        <w:ind w:right="20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Формирование представлений об идеях и ме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тодах математики как универсального языка науки и техники, средства моделирования яв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лений и процессов;</w:t>
      </w:r>
    </w:p>
    <w:p w:rsidR="00416796" w:rsidRPr="00AA46C5" w:rsidRDefault="00416796" w:rsidP="00416796">
      <w:pPr>
        <w:widowControl w:val="0"/>
        <w:tabs>
          <w:tab w:val="left" w:pos="587"/>
        </w:tabs>
        <w:spacing w:after="180" w:line="240" w:lineRule="auto"/>
        <w:ind w:right="20"/>
        <w:jc w:val="both"/>
        <w:rPr>
          <w:rFonts w:ascii="Times New Roman" w:hAnsi="Times New Roman"/>
          <w:color w:val="00000A"/>
          <w:sz w:val="24"/>
          <w:szCs w:val="28"/>
          <w:shd w:val="clear" w:color="auto" w:fill="FFFFFF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Воспитание культуры личности, отношения к математике как к части общечеловеческой культуры, формирование понимания значи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мости математики для научно-технического прогресса.</w:t>
      </w:r>
    </w:p>
    <w:p w:rsidR="00416796" w:rsidRPr="00267119" w:rsidRDefault="00416796" w:rsidP="00416796">
      <w:pPr>
        <w:keepNext/>
        <w:keepLines/>
        <w:widowControl w:val="0"/>
        <w:spacing w:after="0"/>
        <w:outlineLvl w:val="1"/>
        <w:rPr>
          <w:rFonts w:ascii="Times New Roman" w:eastAsiaTheme="minorHAnsi" w:hAnsi="Times New Roman"/>
          <w:bCs/>
          <w:i/>
          <w:color w:val="00000A"/>
          <w:sz w:val="24"/>
          <w:szCs w:val="28"/>
        </w:rPr>
      </w:pPr>
      <w:r w:rsidRPr="00267119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>Задачи обучения</w:t>
      </w:r>
      <w:r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>:</w:t>
      </w:r>
    </w:p>
    <w:p w:rsidR="00416796" w:rsidRPr="00267119" w:rsidRDefault="00416796" w:rsidP="00416796">
      <w:pPr>
        <w:widowControl w:val="0"/>
        <w:tabs>
          <w:tab w:val="left" w:pos="592"/>
        </w:tabs>
        <w:spacing w:after="0"/>
        <w:ind w:right="20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Приобретение математических знаний и уме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ний;</w:t>
      </w:r>
    </w:p>
    <w:p w:rsidR="00416796" w:rsidRPr="00267119" w:rsidRDefault="00416796" w:rsidP="00416796">
      <w:pPr>
        <w:widowControl w:val="0"/>
        <w:tabs>
          <w:tab w:val="left" w:pos="592"/>
        </w:tabs>
        <w:spacing w:after="0"/>
        <w:ind w:right="20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Овладение обобщенными способами мысли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тельной, творческой деятельности;</w:t>
      </w:r>
    </w:p>
    <w:p w:rsidR="00416796" w:rsidRPr="00267119" w:rsidRDefault="00416796" w:rsidP="00416796">
      <w:pPr>
        <w:widowControl w:val="0"/>
        <w:tabs>
          <w:tab w:val="left" w:pos="582"/>
        </w:tabs>
        <w:spacing w:after="0"/>
        <w:ind w:right="2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-Освоение компетенций (учебно-познаватель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ной, коммуникативной, рефлексивной, лич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ностного саморазвития, информационно-тех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нологической, ценностно-смысловой).</w:t>
      </w:r>
    </w:p>
    <w:p w:rsidR="00416796" w:rsidRDefault="00416796" w:rsidP="00416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85B" w:rsidRDefault="00E3785B" w:rsidP="00E3785B">
      <w:pPr>
        <w:pStyle w:val="11"/>
        <w:rPr>
          <w:color w:val="000000" w:themeColor="text1"/>
        </w:rPr>
      </w:pPr>
      <w:r w:rsidRPr="005A672A">
        <w:rPr>
          <w:color w:val="000000" w:themeColor="text1"/>
        </w:rPr>
        <w:t>Содержание учебного предмета</w:t>
      </w:r>
    </w:p>
    <w:p w:rsidR="00E3785B" w:rsidRPr="00D2066C" w:rsidRDefault="00E3785B" w:rsidP="00E3785B">
      <w:pPr>
        <w:pStyle w:val="11"/>
        <w:numPr>
          <w:ilvl w:val="1"/>
          <w:numId w:val="7"/>
        </w:num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Повторение за курс 5 класса (4 часа)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2066C">
        <w:rPr>
          <w:rFonts w:ascii="Times New Roman" w:hAnsi="Times New Roman"/>
          <w:iCs/>
          <w:sz w:val="24"/>
          <w:szCs w:val="24"/>
        </w:rPr>
        <w:t>Умножение и деление натуральных чисел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2066C">
        <w:rPr>
          <w:rFonts w:ascii="Times New Roman" w:hAnsi="Times New Roman"/>
          <w:iCs/>
          <w:sz w:val="24"/>
          <w:szCs w:val="24"/>
        </w:rPr>
        <w:t>Обыкновенные дроби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2066C">
        <w:rPr>
          <w:rFonts w:ascii="Times New Roman" w:hAnsi="Times New Roman"/>
          <w:iCs/>
          <w:sz w:val="24"/>
          <w:szCs w:val="24"/>
        </w:rPr>
        <w:t>Десятичные дроби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2066C">
        <w:rPr>
          <w:rFonts w:ascii="Times New Roman" w:hAnsi="Times New Roman"/>
          <w:iCs/>
          <w:sz w:val="24"/>
          <w:szCs w:val="24"/>
        </w:rPr>
        <w:t>Проценты</w:t>
      </w:r>
    </w:p>
    <w:p w:rsidR="00E3785B" w:rsidRPr="00D2066C" w:rsidRDefault="00E3785B" w:rsidP="00E3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3785B" w:rsidRDefault="00E3785B" w:rsidP="00E3785B">
      <w:pPr>
        <w:pStyle w:val="11"/>
        <w:numPr>
          <w:ilvl w:val="1"/>
          <w:numId w:val="7"/>
        </w:numPr>
        <w:jc w:val="left"/>
        <w:rPr>
          <w:color w:val="000000" w:themeColor="text1"/>
        </w:rPr>
      </w:pPr>
      <w:r>
        <w:rPr>
          <w:color w:val="000000" w:themeColor="text1"/>
        </w:rPr>
        <w:t>Делимость натуральных чисел (15 часов)</w:t>
      </w:r>
    </w:p>
    <w:p w:rsidR="00E3785B" w:rsidRDefault="00E3785B" w:rsidP="00E3785B">
      <w:pPr>
        <w:pStyle w:val="11"/>
        <w:jc w:val="left"/>
        <w:rPr>
          <w:rStyle w:val="c8"/>
          <w:b w:val="0"/>
          <w:color w:val="000000"/>
        </w:rPr>
      </w:pPr>
      <w:r>
        <w:rPr>
          <w:rStyle w:val="c8"/>
          <w:b w:val="0"/>
          <w:color w:val="000000"/>
        </w:rPr>
        <w:t>Делители и кратные натурал</w:t>
      </w:r>
      <w:r w:rsidRPr="00590AF3">
        <w:rPr>
          <w:rStyle w:val="c8"/>
          <w:b w:val="0"/>
          <w:color w:val="000000"/>
        </w:rPr>
        <w:t>ьного числа. Наибольший общий делитель. Наименьшее общее кратное. Признаки делимости на 2, на 3, на 5, на 9, на 10.</w:t>
      </w:r>
      <w:r w:rsidRPr="008707E1">
        <w:rPr>
          <w:rStyle w:val="c8"/>
          <w:color w:val="000000"/>
        </w:rPr>
        <w:t> </w:t>
      </w:r>
      <w:r w:rsidRPr="008707B0">
        <w:rPr>
          <w:rStyle w:val="c8"/>
          <w:b w:val="0"/>
          <w:color w:val="000000"/>
        </w:rPr>
        <w:t>Простые и составные числа. Разложение чисел на простые множители.</w:t>
      </w:r>
      <w:r>
        <w:rPr>
          <w:rStyle w:val="c8"/>
          <w:b w:val="0"/>
          <w:color w:val="000000"/>
        </w:rPr>
        <w:t xml:space="preserve"> </w:t>
      </w:r>
      <w:r w:rsidRPr="008707B0">
        <w:rPr>
          <w:rStyle w:val="c8"/>
          <w:b w:val="0"/>
          <w:color w:val="000000"/>
        </w:rPr>
        <w:t>Решение текстовых задач арифметическими способами.</w:t>
      </w:r>
    </w:p>
    <w:p w:rsidR="00E3785B" w:rsidRPr="008707B0" w:rsidRDefault="00E3785B" w:rsidP="00E3785B">
      <w:pPr>
        <w:pStyle w:val="11"/>
        <w:jc w:val="left"/>
        <w:rPr>
          <w:b w:val="0"/>
          <w:color w:val="000000" w:themeColor="text1"/>
        </w:rPr>
      </w:pPr>
    </w:p>
    <w:p w:rsidR="00E3785B" w:rsidRPr="008707E1" w:rsidRDefault="00E3785B" w:rsidP="00E3785B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Обыкновенные дроби (37 часов)</w:t>
      </w:r>
    </w:p>
    <w:p w:rsidR="00E3785B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 Обыкновенные дроби. Основное свойство дроби. Сокращение дробей. Нахождение дроби от числа. Нахождение числа по значению его дроби. Правильные и неправильные дроби. Смешанные числа.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E3785B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  <w:r w:rsidRPr="008707E1">
        <w:rPr>
          <w:rStyle w:val="c8"/>
          <w:color w:val="000000"/>
        </w:rPr>
        <w:t>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E3785B" w:rsidRPr="0004366F" w:rsidRDefault="00E3785B" w:rsidP="00E3785B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04366F">
        <w:rPr>
          <w:rStyle w:val="c8"/>
          <w:b/>
          <w:color w:val="000000"/>
        </w:rPr>
        <w:t xml:space="preserve">Отношения и пропорции </w:t>
      </w:r>
      <w:r>
        <w:rPr>
          <w:rStyle w:val="c8"/>
          <w:b/>
          <w:color w:val="000000"/>
        </w:rPr>
        <w:t>(27 часов)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Отношение. Процентное отношение двух чисел. Деление числа в данном отношении. Масштаб.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Пропорция. Основное свойство пропорции. Прямая и обратная пропорциональные зависимости.</w:t>
      </w:r>
    </w:p>
    <w:p w:rsidR="00E3785B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8"/>
          <w:color w:val="000000"/>
        </w:rPr>
      </w:pPr>
      <w:r w:rsidRPr="008707E1">
        <w:rPr>
          <w:rStyle w:val="c8"/>
          <w:color w:val="000000"/>
        </w:rPr>
        <w:t>Решение текстовых задач арифметическими способами.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Величины. Зависимости между величинами.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Единицы длины, площади, объема, массы, времени, скорости.</w:t>
      </w:r>
      <w:r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Примеры зависимостей между величинами. Представление зависимостей в виде формул. Вычисления по формулам.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Элементы статистики, вероятности. Комбинаторные задачи.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Представление данных в виде таблиц, круговых и столбчатых диаграмм, графиков.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Среднее арифметическое. Среднее значение величины.</w:t>
      </w:r>
      <w:r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Геометрические фигуры. Измерения геометрических величин.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Окружность и круг. Длина окружности. Число π.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Площадь круга. Ось симметрии фигуры.</w:t>
      </w:r>
    </w:p>
    <w:p w:rsidR="00E3785B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  <w:r w:rsidRPr="008707E1">
        <w:rPr>
          <w:rStyle w:val="c8"/>
          <w:color w:val="000000"/>
        </w:rPr>
        <w:t>Наглядные представления о пространственных фигурах: пирамида, цилиндр, конус, шар, сфера. Примеры разверток многогранников, цилиндра, конуса.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E3785B" w:rsidRPr="008707E1" w:rsidRDefault="00E3785B" w:rsidP="00E3785B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Рациональные числа (72 часов)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Положительные, отрицательные числа и число 0.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Противоположные числа. Модуль числа.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Координатная прямая. Координатная плоскость.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Числовые и буквенные выражения. Уравнения.</w:t>
      </w:r>
    </w:p>
    <w:p w:rsidR="00E3785B" w:rsidRPr="008707E1" w:rsidRDefault="00E3785B" w:rsidP="00E3785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E3785B" w:rsidRDefault="00E3785B" w:rsidP="00E3785B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Style w:val="c8"/>
          <w:color w:val="000000"/>
        </w:rPr>
      </w:pPr>
      <w:r w:rsidRPr="008707E1">
        <w:rPr>
          <w:rStyle w:val="c8"/>
          <w:color w:val="000000"/>
        </w:rPr>
        <w:t>Уравнения. Корень уравнения. Основные свойства уравнений. Решение текстовых задач с помощью уравнений.</w:t>
      </w:r>
      <w:r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Понятие и свойства объема.</w:t>
      </w:r>
      <w:r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Взаимное расположение двух прямых. Перпендикулярные прямые. Параллельные прямые.</w:t>
      </w:r>
      <w:r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Осевая и центральная симметрии.</w:t>
      </w:r>
    </w:p>
    <w:p w:rsidR="00E3785B" w:rsidRPr="00400CFA" w:rsidRDefault="00E3785B" w:rsidP="00E3785B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b/>
          <w:color w:val="000000"/>
        </w:rPr>
        <w:t>Повторение (6</w:t>
      </w:r>
      <w:r w:rsidRPr="00AD7841">
        <w:rPr>
          <w:rStyle w:val="c8"/>
          <w:b/>
          <w:color w:val="000000"/>
        </w:rPr>
        <w:t xml:space="preserve"> часов</w:t>
      </w:r>
      <w:r>
        <w:rPr>
          <w:rStyle w:val="c8"/>
          <w:b/>
          <w:color w:val="000000"/>
        </w:rPr>
        <w:t xml:space="preserve">) 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Натуральные числа. </w:t>
      </w:r>
      <w:r w:rsidRPr="00AB43D0">
        <w:rPr>
          <w:rFonts w:ascii="Times New Roman" w:hAnsi="Times New Roman"/>
          <w:sz w:val="24"/>
          <w:szCs w:val="24"/>
        </w:rPr>
        <w:t>Обыкновенные дроби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B43D0">
        <w:rPr>
          <w:rFonts w:ascii="Times New Roman" w:hAnsi="Times New Roman"/>
          <w:sz w:val="24"/>
          <w:szCs w:val="24"/>
        </w:rPr>
        <w:t>Отношения и пропорции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B43D0">
        <w:rPr>
          <w:rFonts w:ascii="Times New Roman" w:hAnsi="Times New Roman"/>
          <w:bCs/>
          <w:sz w:val="24"/>
          <w:szCs w:val="24"/>
        </w:rPr>
        <w:t>Рациональные числа и действия над ними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Контрольные работы (11 уроков) 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Входная контрольная работа (1 урок)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Итоговая контрольная работа (1 урок)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Итоговый урок (1 урок)</w:t>
      </w: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85B" w:rsidRDefault="00E3785B" w:rsidP="00E3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4FC" w:rsidRDefault="006274FC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3F8" w:rsidRDefault="00FC63F8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566" w:rsidRPr="00E3785B" w:rsidRDefault="00807566" w:rsidP="00E3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7C3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3785B" w:rsidRDefault="00807566" w:rsidP="00E3785B">
      <w:pPr>
        <w:pStyle w:val="a7"/>
        <w:spacing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Настоящее Положение</w:t>
      </w:r>
      <w:r w:rsidR="00E3785B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 xml:space="preserve"> разработано в соответствии с:</w:t>
      </w:r>
    </w:p>
    <w:p w:rsidR="00416796" w:rsidRDefault="00807566" w:rsidP="00E3785B">
      <w:pPr>
        <w:pStyle w:val="a7"/>
        <w:numPr>
          <w:ilvl w:val="0"/>
          <w:numId w:val="40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Законом Российской Федерации от 29.12.2012 года № 273 –ФЗ «Об образов</w:t>
      </w:r>
      <w:r w:rsid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ании в Российской Федерации»;</w:t>
      </w:r>
    </w:p>
    <w:p w:rsidR="00337973" w:rsidRPr="00416796" w:rsidRDefault="00807566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Федеральным государственным образовательным стандартом основного общего образования (далее – ФГОС),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</w:t>
      </w:r>
      <w:r w:rsidR="00337973"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едерации от 31.12.2015 №1577;</w:t>
      </w:r>
    </w:p>
    <w:p w:rsidR="00337973" w:rsidRDefault="00337973" w:rsidP="00337973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Примерная основная образовательная программа ООО (одобрена решением федерального учебно-методического объединения по общему образованию (протокол от 08.04.2015 г. №1/15);</w:t>
      </w:r>
    </w:p>
    <w:p w:rsidR="00FC63F8" w:rsidRDefault="00F9724A" w:rsidP="00FC63F8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Федеральный</w:t>
      </w:r>
      <w:r w:rsidR="008142EC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 xml:space="preserve">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 марта 2014 г. №253 (с изменением на 5 июля2017 г.)</w:t>
      </w:r>
    </w:p>
    <w:p w:rsidR="00D62EAF" w:rsidRPr="00FC63F8" w:rsidRDefault="00D62EAF" w:rsidP="00FC63F8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FC63F8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«Профессиональный стандарт педагога» от 18.10.2013 №544, утвержденный  приказом  Министерством труда и социальной защиты РФ (с изменениями на 5 августа 2016 г.);</w:t>
      </w:r>
    </w:p>
    <w:p w:rsidR="00416796" w:rsidRDefault="00D62EAF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 xml:space="preserve">Постановление Главного государственного санитарного врача РФ от 29.12.2010 №189 (с изменениями и дополнениями от24.11.2015) «Об  утверждении СанПиН 2.4.2.2821-10 </w:t>
      </w:r>
      <w:r w:rsid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« Санитарно-эпидемиологическое требования к условиям и организации обучения в общеобразовательных учреждениях»;</w:t>
      </w:r>
    </w:p>
    <w:p w:rsidR="00416796" w:rsidRDefault="005A26CB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t>Уставом МБОУ Амитхашинской средней общеобразовательной школы»</w:t>
      </w:r>
      <w:r w:rsidR="00807566" w:rsidRPr="00416796"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  <w:br/>
        <w:t>и регламентирует порядок разработки и реализации рабочих программ педагогов</w:t>
      </w:r>
    </w:p>
    <w:p w:rsidR="00807566" w:rsidRPr="00416796" w:rsidRDefault="00C90167" w:rsidP="00416796">
      <w:pPr>
        <w:pStyle w:val="a7"/>
        <w:numPr>
          <w:ilvl w:val="0"/>
          <w:numId w:val="38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bo-CN"/>
        </w:rPr>
      </w:pPr>
      <w:r w:rsidRPr="00416796">
        <w:rPr>
          <w:rFonts w:ascii="Times New Roman" w:hAnsi="Times New Roman"/>
          <w:sz w:val="24"/>
          <w:szCs w:val="24"/>
          <w:lang w:eastAsia="ru-RU"/>
        </w:rPr>
        <w:t>УМК</w:t>
      </w:r>
      <w:r w:rsidR="002A79AA" w:rsidRPr="004167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6796">
        <w:rPr>
          <w:rStyle w:val="a8"/>
          <w:rFonts w:ascii="Times New Roman" w:hAnsi="Times New Roman"/>
          <w:i w:val="0"/>
          <w:color w:val="000000"/>
          <w:sz w:val="24"/>
          <w:szCs w:val="28"/>
          <w:shd w:val="clear" w:color="auto" w:fill="FFFFFF"/>
        </w:rPr>
        <w:t>Математика: 6 класс А.Г. Мерзляк, В.Б. Полонский, М</w:t>
      </w:r>
      <w:r w:rsidR="008A1FE5" w:rsidRPr="00416796">
        <w:rPr>
          <w:rStyle w:val="a8"/>
          <w:rFonts w:ascii="Times New Roman" w:hAnsi="Times New Roman"/>
          <w:i w:val="0"/>
          <w:color w:val="000000"/>
          <w:sz w:val="24"/>
          <w:szCs w:val="28"/>
          <w:shd w:val="clear" w:color="auto" w:fill="FFFFFF"/>
        </w:rPr>
        <w:t>.С. Якир. М.: Вентана-Граф, 2017</w:t>
      </w:r>
    </w:p>
    <w:p w:rsidR="008A4025" w:rsidRDefault="008A4025" w:rsidP="00FC13C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3C7" w:rsidRPr="00FC13C7" w:rsidRDefault="00FC13C7" w:rsidP="004575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3C7"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z w:val="24"/>
          <w:szCs w:val="24"/>
        </w:rPr>
        <w:t>очая программа рассчитана на 175 часов (5</w:t>
      </w:r>
      <w:r w:rsidRPr="00FC13C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C13C7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417B65" w:rsidRDefault="00417B65" w:rsidP="00417B65">
      <w:pPr>
        <w:rPr>
          <w:rFonts w:ascii="Times New Roman" w:hAnsi="Times New Roman"/>
          <w:sz w:val="24"/>
          <w:szCs w:val="24"/>
        </w:rPr>
      </w:pPr>
    </w:p>
    <w:p w:rsidR="00267119" w:rsidRPr="00267119" w:rsidRDefault="00E72D30" w:rsidP="00775438">
      <w:pPr>
        <w:keepNext/>
        <w:keepLines/>
        <w:widowControl w:val="0"/>
        <w:spacing w:after="0" w:line="240" w:lineRule="auto"/>
        <w:outlineLvl w:val="1"/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>Цель</w:t>
      </w:r>
      <w:r w:rsidR="00267119" w:rsidRPr="00267119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 обучения</w:t>
      </w:r>
      <w:r w:rsidR="00775438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: </w:t>
      </w:r>
    </w:p>
    <w:p w:rsidR="00267119" w:rsidRPr="00267119" w:rsidRDefault="00267119" w:rsidP="00267119">
      <w:pPr>
        <w:keepNext/>
        <w:keepLines/>
        <w:widowControl w:val="0"/>
        <w:spacing w:after="0" w:line="240" w:lineRule="auto"/>
        <w:ind w:firstLine="400"/>
        <w:jc w:val="both"/>
        <w:outlineLvl w:val="1"/>
        <w:rPr>
          <w:rFonts w:ascii="Times New Roman" w:eastAsiaTheme="minorHAnsi" w:hAnsi="Times New Roman"/>
          <w:i/>
          <w:color w:val="000000"/>
          <w:sz w:val="24"/>
          <w:szCs w:val="28"/>
          <w:shd w:val="clear" w:color="auto" w:fill="FFFFFF"/>
        </w:rPr>
      </w:pPr>
      <w:r w:rsidRPr="00267119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- 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t>Овладение системой математических зна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ний и умений, необходимых для примене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ния в практической деятельности, изучения смежных дисциплин, продолжения образо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 xml:space="preserve">вания; </w:t>
      </w:r>
    </w:p>
    <w:p w:rsidR="00267119" w:rsidRPr="00267119" w:rsidRDefault="00267119" w:rsidP="00267119">
      <w:pPr>
        <w:keepNext/>
        <w:keepLines/>
        <w:widowControl w:val="0"/>
        <w:spacing w:after="0" w:line="240" w:lineRule="auto"/>
        <w:ind w:firstLine="400"/>
        <w:jc w:val="both"/>
        <w:outlineLvl w:val="1"/>
        <w:rPr>
          <w:rFonts w:ascii="Times New Roman" w:eastAsiaTheme="minorHAnsi" w:hAnsi="Times New Roman"/>
          <w:bCs/>
          <w:i/>
          <w:color w:val="00000A"/>
          <w:sz w:val="24"/>
          <w:szCs w:val="28"/>
        </w:rPr>
      </w:pP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t>- Интеллектуальное развитие, формирование качеств личности, необходимых челове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ческого мышления, элементов алгоритми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ческой культуры, пространственных пред</w:t>
      </w:r>
      <w:r w:rsidRPr="00267119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softHyphen/>
        <w:t>ставлений, способности к преодолению трудностей;</w:t>
      </w:r>
    </w:p>
    <w:p w:rsidR="00267119" w:rsidRPr="00267119" w:rsidRDefault="00267119" w:rsidP="00267119">
      <w:pPr>
        <w:widowControl w:val="0"/>
        <w:tabs>
          <w:tab w:val="left" w:pos="587"/>
        </w:tabs>
        <w:spacing w:after="0" w:line="240" w:lineRule="auto"/>
        <w:ind w:right="20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Формирование представлений об идеях и ме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тодах математики как универсального языка науки и техники, средства моделирования яв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лений и процессов;</w:t>
      </w:r>
    </w:p>
    <w:p w:rsidR="00267119" w:rsidRPr="00AA46C5" w:rsidRDefault="00267119" w:rsidP="00AA46C5">
      <w:pPr>
        <w:widowControl w:val="0"/>
        <w:tabs>
          <w:tab w:val="left" w:pos="587"/>
        </w:tabs>
        <w:spacing w:after="180" w:line="240" w:lineRule="auto"/>
        <w:ind w:right="20"/>
        <w:jc w:val="both"/>
        <w:rPr>
          <w:rFonts w:ascii="Times New Roman" w:hAnsi="Times New Roman"/>
          <w:color w:val="00000A"/>
          <w:sz w:val="24"/>
          <w:szCs w:val="28"/>
          <w:shd w:val="clear" w:color="auto" w:fill="FFFFFF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Воспитание культуры личности, отношения к математике как к части общечеловеческой культуры, формирование понимания значи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мости математики для научно-технического прогресса.</w:t>
      </w:r>
    </w:p>
    <w:p w:rsidR="00267119" w:rsidRPr="00267119" w:rsidRDefault="00267119" w:rsidP="00775438">
      <w:pPr>
        <w:keepNext/>
        <w:keepLines/>
        <w:widowControl w:val="0"/>
        <w:spacing w:after="0"/>
        <w:outlineLvl w:val="1"/>
        <w:rPr>
          <w:rFonts w:ascii="Times New Roman" w:eastAsiaTheme="minorHAnsi" w:hAnsi="Times New Roman"/>
          <w:bCs/>
          <w:i/>
          <w:color w:val="00000A"/>
          <w:sz w:val="24"/>
          <w:szCs w:val="28"/>
        </w:rPr>
      </w:pPr>
      <w:bookmarkStart w:id="1" w:name="bookmark3"/>
      <w:bookmarkEnd w:id="1"/>
      <w:r w:rsidRPr="00267119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>Задачи обучения</w:t>
      </w:r>
      <w:r w:rsidR="00775438">
        <w:rPr>
          <w:rFonts w:ascii="Times New Roman" w:eastAsiaTheme="minorHAnsi" w:hAnsi="Times New Roman"/>
          <w:b/>
          <w:bCs/>
          <w:i/>
          <w:color w:val="000000"/>
          <w:sz w:val="24"/>
          <w:szCs w:val="28"/>
          <w:shd w:val="clear" w:color="auto" w:fill="FFFFFF"/>
        </w:rPr>
        <w:t>:</w:t>
      </w:r>
    </w:p>
    <w:p w:rsidR="00267119" w:rsidRPr="00267119" w:rsidRDefault="00267119" w:rsidP="00267119">
      <w:pPr>
        <w:widowControl w:val="0"/>
        <w:tabs>
          <w:tab w:val="left" w:pos="592"/>
        </w:tabs>
        <w:spacing w:after="0"/>
        <w:ind w:right="20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Приобретение математических знаний и уме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ний;</w:t>
      </w:r>
    </w:p>
    <w:p w:rsidR="00267119" w:rsidRPr="00267119" w:rsidRDefault="00267119" w:rsidP="00267119">
      <w:pPr>
        <w:widowControl w:val="0"/>
        <w:tabs>
          <w:tab w:val="left" w:pos="592"/>
        </w:tabs>
        <w:spacing w:after="0"/>
        <w:ind w:right="20"/>
        <w:jc w:val="both"/>
        <w:rPr>
          <w:rFonts w:ascii="Times New Roman" w:hAnsi="Times New Roman"/>
          <w:color w:val="00000A"/>
          <w:sz w:val="24"/>
          <w:szCs w:val="28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 Овладение обобщенными способами мысли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тельной, творческой деятельности;</w:t>
      </w:r>
    </w:p>
    <w:p w:rsidR="00267119" w:rsidRPr="00267119" w:rsidRDefault="00267119" w:rsidP="00267119">
      <w:pPr>
        <w:widowControl w:val="0"/>
        <w:tabs>
          <w:tab w:val="left" w:pos="582"/>
        </w:tabs>
        <w:spacing w:after="0"/>
        <w:ind w:right="2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  <w:t>-Освоение компетенций (учебно-познаватель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ной, коммуникативной, рефлексивной, лич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ностного саморазвития, информационно-тех</w:t>
      </w:r>
      <w:r w:rsidRPr="002671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softHyphen/>
        <w:t>нологической, ценностно-смысловой).</w:t>
      </w:r>
    </w:p>
    <w:p w:rsidR="00C918F1" w:rsidRPr="00C918F1" w:rsidRDefault="00C918F1" w:rsidP="00457583">
      <w:pPr>
        <w:jc w:val="both"/>
        <w:rPr>
          <w:rFonts w:ascii="Times New Roman" w:hAnsi="Times New Roman"/>
          <w:sz w:val="24"/>
          <w:szCs w:val="24"/>
        </w:rPr>
      </w:pPr>
    </w:p>
    <w:p w:rsidR="00187C55" w:rsidRPr="00457583" w:rsidRDefault="00C918F1" w:rsidP="004575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1699">
        <w:rPr>
          <w:rFonts w:ascii="Times New Roman" w:hAnsi="Times New Roman"/>
          <w:color w:val="000000"/>
          <w:sz w:val="24"/>
          <w:szCs w:val="24"/>
        </w:rPr>
        <w:t xml:space="preserve">Планируется использование следующих педагогических технологий: здоровье сберегающих, </w:t>
      </w:r>
      <w:r>
        <w:rPr>
          <w:rFonts w:ascii="Times New Roman" w:hAnsi="Times New Roman"/>
          <w:color w:val="000000"/>
          <w:sz w:val="24"/>
          <w:szCs w:val="24"/>
        </w:rPr>
        <w:t xml:space="preserve">дидактическая игра, </w:t>
      </w:r>
      <w:r w:rsidRPr="00351699">
        <w:rPr>
          <w:rFonts w:ascii="Times New Roman" w:hAnsi="Times New Roman"/>
          <w:color w:val="000000"/>
          <w:sz w:val="24"/>
          <w:szCs w:val="24"/>
        </w:rPr>
        <w:t xml:space="preserve">информационно-коммуникативных, проблемного обучения, дифференцированного обучения, личностно </w:t>
      </w:r>
      <w:r>
        <w:rPr>
          <w:rFonts w:ascii="Times New Roman" w:hAnsi="Times New Roman"/>
          <w:color w:val="000000"/>
          <w:sz w:val="24"/>
          <w:szCs w:val="24"/>
        </w:rPr>
        <w:t>ориентированных, традиционные, интеграционных</w:t>
      </w:r>
      <w:r w:rsidRPr="00351699"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="005F7531">
        <w:rPr>
          <w:rFonts w:ascii="Times New Roman" w:hAnsi="Times New Roman"/>
          <w:color w:val="000000"/>
          <w:sz w:val="24"/>
          <w:szCs w:val="24"/>
        </w:rPr>
        <w:t>.</w:t>
      </w:r>
    </w:p>
    <w:p w:rsidR="00187C55" w:rsidRPr="00457583" w:rsidRDefault="00187C55" w:rsidP="004575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7583">
        <w:rPr>
          <w:rStyle w:val="dash0410005f0431005f0437005f0430005f0446005f0020005f0441005f043f005f0438005f0441005f043a005f0430005f005fchar1char1"/>
          <w:bCs/>
        </w:rPr>
        <w:lastRenderedPageBreak/>
        <w:t>Форма уроков</w:t>
      </w:r>
      <w:r w:rsidR="00AE5891" w:rsidRPr="00457583">
        <w:rPr>
          <w:rStyle w:val="dash0410005f0431005f0437005f0430005f0446005f0020005f0441005f043f005f0438005f0441005f043a005f0430005f005fchar1char1"/>
          <w:bCs/>
        </w:rPr>
        <w:t xml:space="preserve">: </w:t>
      </w:r>
      <w:r w:rsidRPr="00457583">
        <w:rPr>
          <w:rStyle w:val="dash0410005f0431005f0437005f0430005f0446005f0020005f0441005f043f005f0438005f0441005f043a005f0430005f005fchar1char1"/>
          <w:bCs/>
        </w:rPr>
        <w:t xml:space="preserve">урок-игра, проектный урок, интегрированный урок, урок-лекция, </w:t>
      </w:r>
      <w:r w:rsidRPr="004575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фронтальные, коллективные, групповые, парные, индивидуальные </w:t>
      </w:r>
      <w:r w:rsidR="00457583">
        <w:rPr>
          <w:rFonts w:ascii="Times New Roman" w:hAnsi="Times New Roman"/>
          <w:bCs/>
          <w:sz w:val="24"/>
          <w:szCs w:val="24"/>
          <w:shd w:val="clear" w:color="auto" w:fill="FFFFFF"/>
        </w:rPr>
        <w:t>форму уроков.</w:t>
      </w:r>
    </w:p>
    <w:p w:rsidR="00FC63F8" w:rsidRDefault="00FC63F8" w:rsidP="00FC6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5D6" w:rsidRDefault="001E35D6" w:rsidP="00FC63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bo-CN"/>
        </w:rPr>
      </w:pPr>
      <w:r w:rsidRPr="007D0BF2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bo-CN"/>
        </w:rPr>
        <w:t>Планируемые результаты изучения учебного предмета</w:t>
      </w:r>
    </w:p>
    <w:p w:rsidR="00457583" w:rsidRPr="003462D2" w:rsidRDefault="00457583" w:rsidP="003462D2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1E35D6" w:rsidRPr="00B04FB1" w:rsidRDefault="001E35D6" w:rsidP="003462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04FB1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1E35D6" w:rsidRPr="007E30EE" w:rsidRDefault="001E35D6" w:rsidP="00CE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Ученик научи</w:t>
      </w:r>
      <w:r w:rsidRPr="00626929">
        <w:rPr>
          <w:rFonts w:ascii="Times New Roman" w:eastAsiaTheme="minorHAnsi" w:hAnsi="Times New Roman"/>
          <w:i/>
          <w:sz w:val="24"/>
          <w:szCs w:val="24"/>
        </w:rPr>
        <w:t>тся:</w:t>
      </w:r>
    </w:p>
    <w:p w:rsidR="001E35D6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понимать особенности десятичной системы счисления;</w:t>
      </w:r>
    </w:p>
    <w:p w:rsidR="001E35D6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понятия, связанные с делимостью натуральных чисел;</w:t>
      </w:r>
    </w:p>
    <w:p w:rsidR="001E35D6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выражать числа в эквивалентных формах, выбирая наиболее подходящую в зависимости от конкретной ситуации;</w:t>
      </w:r>
    </w:p>
    <w:p w:rsidR="001E35D6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сравнивать и упорядочивать рациональные числа;</w:t>
      </w:r>
    </w:p>
    <w:p w:rsidR="001E35D6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1E35D6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7E30EE" w:rsidRDefault="001E35D6" w:rsidP="001E35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анализировать графики зависимостей между величинами (расстояние, время; температура и т. п.).</w:t>
      </w:r>
    </w:p>
    <w:p w:rsidR="00A97DB0" w:rsidRDefault="007E30EE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</w:t>
      </w:r>
      <w:r w:rsidR="00A97DB0">
        <w:rPr>
          <w:color w:val="000000"/>
          <w:sz w:val="22"/>
          <w:szCs w:val="22"/>
        </w:rPr>
        <w:t xml:space="preserve">е задачи алгебраическим методом. </w:t>
      </w:r>
    </w:p>
    <w:p w:rsidR="00C96B9F" w:rsidRPr="002B2C64" w:rsidRDefault="00C96B9F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распознавать на чертежах, рисунках, моделях и в окружающем мире плоские и пространственные </w:t>
      </w:r>
      <w:r w:rsidRPr="002B2C64">
        <w:rPr>
          <w:color w:val="000000"/>
          <w:sz w:val="22"/>
          <w:szCs w:val="22"/>
        </w:rPr>
        <w:t>геометрические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C96B9F" w:rsidRDefault="00C96B9F" w:rsidP="00C96B9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C96B9F" w:rsidRDefault="00C96B9F" w:rsidP="00C96B9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простейшие способы представления и анализа статистических данных;</w:t>
      </w:r>
    </w:p>
    <w:p w:rsidR="00C96B9F" w:rsidRPr="00C96B9F" w:rsidRDefault="00C96B9F" w:rsidP="00C96B9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решать комбинаторные задачи на нахождение количества объектов или комбинаций</w:t>
      </w:r>
    </w:p>
    <w:p w:rsidR="00C96B9F" w:rsidRDefault="00C96B9F" w:rsidP="00C96B9F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E1490" w:rsidRDefault="00C96B9F" w:rsidP="00CE149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i/>
        </w:rPr>
        <w:t>Ученик получи</w:t>
      </w:r>
      <w:r w:rsidRPr="00626929">
        <w:rPr>
          <w:rFonts w:eastAsiaTheme="minorHAnsi"/>
          <w:i/>
        </w:rPr>
        <w:t>т возможность научиться</w:t>
      </w:r>
      <w:r>
        <w:rPr>
          <w:rFonts w:eastAsiaTheme="minorHAnsi"/>
          <w:i/>
        </w:rPr>
        <w:t>:</w:t>
      </w:r>
    </w:p>
    <w:p w:rsidR="001E35D6" w:rsidRPr="00C96B9F" w:rsidRDefault="001E35D6" w:rsidP="00CE149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6B9F">
        <w:rPr>
          <w:color w:val="000000"/>
          <w:sz w:val="22"/>
          <w:szCs w:val="22"/>
        </w:rPr>
        <w:t>познакомиться с позиционными системами счисления с основаниями, отличными от 10;</w:t>
      </w:r>
    </w:p>
    <w:p w:rsidR="001E35D6" w:rsidRDefault="001E35D6" w:rsidP="001E35D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углубить и развить представления о натуральных числах и свойствах делимости;</w:t>
      </w:r>
    </w:p>
    <w:p w:rsidR="007E30EE" w:rsidRDefault="001E35D6" w:rsidP="001E35D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1E35D6" w:rsidRPr="007E30EE" w:rsidRDefault="001E35D6" w:rsidP="001E35D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7E30EE">
        <w:rPr>
          <w:color w:val="000000"/>
          <w:sz w:val="22"/>
          <w:szCs w:val="22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1E35D6" w:rsidRDefault="001E35D6" w:rsidP="001E35D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1E35D6" w:rsidRDefault="001E35D6" w:rsidP="001E35D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углубить и развить представления о пространственных геометрических фигурах;</w:t>
      </w:r>
    </w:p>
    <w:p w:rsidR="001E35D6" w:rsidRDefault="001E35D6" w:rsidP="001E35D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научиться применять понятие развёртки для выполнения практических расчётов.</w:t>
      </w:r>
    </w:p>
    <w:p w:rsidR="001E35D6" w:rsidRDefault="001E35D6" w:rsidP="001E35D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1E35D6" w:rsidRPr="00A97DB0" w:rsidRDefault="001E35D6" w:rsidP="001E35D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научиться некоторым специальным приёмам решения комбинаторных задач.</w:t>
      </w: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DB0" w:rsidRDefault="00A97DB0" w:rsidP="00A97DB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63F8" w:rsidRDefault="00FC63F8" w:rsidP="00FC63F8">
      <w:pPr>
        <w:pStyle w:val="11"/>
        <w:jc w:val="left"/>
        <w:rPr>
          <w:rFonts w:ascii="Arial" w:eastAsia="Times New Roman" w:hAnsi="Arial" w:cs="Arial"/>
          <w:b w:val="0"/>
          <w:bCs w:val="0"/>
          <w:color w:val="000000"/>
          <w:kern w:val="0"/>
          <w:sz w:val="21"/>
          <w:szCs w:val="21"/>
        </w:rPr>
      </w:pPr>
      <w:bookmarkStart w:id="2" w:name="_Toc455579343"/>
    </w:p>
    <w:p w:rsidR="007E1C05" w:rsidRDefault="00D12AE3" w:rsidP="00FC63F8">
      <w:pPr>
        <w:pStyle w:val="11"/>
        <w:rPr>
          <w:color w:val="000000" w:themeColor="text1"/>
        </w:rPr>
      </w:pPr>
      <w:r w:rsidRPr="005A672A">
        <w:rPr>
          <w:color w:val="000000" w:themeColor="text1"/>
        </w:rPr>
        <w:lastRenderedPageBreak/>
        <w:t>Содержание учебног</w:t>
      </w:r>
      <w:bookmarkEnd w:id="2"/>
      <w:r w:rsidRPr="005A672A">
        <w:rPr>
          <w:color w:val="000000" w:themeColor="text1"/>
        </w:rPr>
        <w:t>о предмета</w:t>
      </w:r>
    </w:p>
    <w:p w:rsidR="00051491" w:rsidRPr="00D2066C" w:rsidRDefault="00F07520" w:rsidP="00051491">
      <w:pPr>
        <w:pStyle w:val="11"/>
        <w:numPr>
          <w:ilvl w:val="1"/>
          <w:numId w:val="7"/>
        </w:numPr>
        <w:jc w:val="left"/>
        <w:rPr>
          <w:color w:val="000000" w:themeColor="text1"/>
        </w:rPr>
      </w:pPr>
      <w:r>
        <w:rPr>
          <w:color w:val="000000" w:themeColor="text1"/>
        </w:rPr>
        <w:t>Повторение за курс 5 класса (4 часа</w:t>
      </w:r>
      <w:r w:rsidR="00D2066C">
        <w:rPr>
          <w:color w:val="000000" w:themeColor="text1"/>
        </w:rPr>
        <w:t>)</w:t>
      </w:r>
    </w:p>
    <w:p w:rsidR="00D2066C" w:rsidRDefault="00D2066C" w:rsidP="00D2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2066C">
        <w:rPr>
          <w:rFonts w:ascii="Times New Roman" w:hAnsi="Times New Roman"/>
          <w:iCs/>
          <w:sz w:val="24"/>
          <w:szCs w:val="24"/>
        </w:rPr>
        <w:t>Умножение и деление натуральных чисел</w:t>
      </w:r>
      <w:r w:rsidR="00C071D7">
        <w:rPr>
          <w:rFonts w:ascii="Times New Roman" w:hAnsi="Times New Roman"/>
          <w:iCs/>
          <w:sz w:val="24"/>
          <w:szCs w:val="24"/>
        </w:rPr>
        <w:t xml:space="preserve">. </w:t>
      </w:r>
      <w:r w:rsidRPr="00D2066C">
        <w:rPr>
          <w:rFonts w:ascii="Times New Roman" w:hAnsi="Times New Roman"/>
          <w:iCs/>
          <w:sz w:val="24"/>
          <w:szCs w:val="24"/>
        </w:rPr>
        <w:t>Обыкновенные дроби</w:t>
      </w:r>
      <w:r w:rsidR="00C071D7">
        <w:rPr>
          <w:rFonts w:ascii="Times New Roman" w:hAnsi="Times New Roman"/>
          <w:iCs/>
          <w:sz w:val="24"/>
          <w:szCs w:val="24"/>
        </w:rPr>
        <w:t xml:space="preserve">. </w:t>
      </w:r>
      <w:r w:rsidRPr="00D2066C">
        <w:rPr>
          <w:rFonts w:ascii="Times New Roman" w:hAnsi="Times New Roman"/>
          <w:iCs/>
          <w:sz w:val="24"/>
          <w:szCs w:val="24"/>
        </w:rPr>
        <w:t>Десятичные дроби</w:t>
      </w:r>
      <w:r w:rsidR="00C071D7">
        <w:rPr>
          <w:rFonts w:ascii="Times New Roman" w:hAnsi="Times New Roman"/>
          <w:iCs/>
          <w:sz w:val="24"/>
          <w:szCs w:val="24"/>
        </w:rPr>
        <w:t xml:space="preserve">. </w:t>
      </w:r>
      <w:r w:rsidRPr="00D2066C">
        <w:rPr>
          <w:rFonts w:ascii="Times New Roman" w:hAnsi="Times New Roman"/>
          <w:iCs/>
          <w:sz w:val="24"/>
          <w:szCs w:val="24"/>
        </w:rPr>
        <w:t>Проценты</w:t>
      </w:r>
    </w:p>
    <w:p w:rsidR="00D2066C" w:rsidRPr="00D2066C" w:rsidRDefault="00D2066C" w:rsidP="00D2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90AF3" w:rsidRDefault="00051491" w:rsidP="00D2066C">
      <w:pPr>
        <w:pStyle w:val="11"/>
        <w:numPr>
          <w:ilvl w:val="1"/>
          <w:numId w:val="7"/>
        </w:numPr>
        <w:jc w:val="left"/>
        <w:rPr>
          <w:color w:val="000000" w:themeColor="text1"/>
        </w:rPr>
      </w:pPr>
      <w:r>
        <w:rPr>
          <w:color w:val="000000" w:themeColor="text1"/>
        </w:rPr>
        <w:t>Делимость натуральных чисел</w:t>
      </w:r>
      <w:r w:rsidR="004C11DF">
        <w:rPr>
          <w:color w:val="000000" w:themeColor="text1"/>
        </w:rPr>
        <w:t xml:space="preserve"> (15</w:t>
      </w:r>
      <w:r w:rsidR="008355DF">
        <w:rPr>
          <w:color w:val="000000" w:themeColor="text1"/>
        </w:rPr>
        <w:t xml:space="preserve"> часов)</w:t>
      </w:r>
    </w:p>
    <w:p w:rsidR="008707E1" w:rsidRDefault="008707B0" w:rsidP="008707B0">
      <w:pPr>
        <w:pStyle w:val="11"/>
        <w:jc w:val="left"/>
        <w:rPr>
          <w:rStyle w:val="c8"/>
          <w:b w:val="0"/>
          <w:color w:val="000000"/>
        </w:rPr>
      </w:pPr>
      <w:r>
        <w:rPr>
          <w:rStyle w:val="c8"/>
          <w:b w:val="0"/>
          <w:color w:val="000000"/>
        </w:rPr>
        <w:t>Делители и кратные натурал</w:t>
      </w:r>
      <w:r w:rsidR="008707E1" w:rsidRPr="00590AF3">
        <w:rPr>
          <w:rStyle w:val="c8"/>
          <w:b w:val="0"/>
          <w:color w:val="000000"/>
        </w:rPr>
        <w:t>ьного числа. Наибольший общий делитель. Наименьшее общее кратное. Признаки делимости на 2, на 3, на 5, на 9, на 10.</w:t>
      </w:r>
      <w:r w:rsidR="008707E1" w:rsidRPr="008707E1">
        <w:rPr>
          <w:rStyle w:val="c8"/>
          <w:color w:val="000000"/>
        </w:rPr>
        <w:t> </w:t>
      </w:r>
      <w:r w:rsidR="008707E1" w:rsidRPr="008707B0">
        <w:rPr>
          <w:rStyle w:val="c8"/>
          <w:b w:val="0"/>
          <w:color w:val="000000"/>
        </w:rPr>
        <w:t>Простые и составные числа. Разложение чисел на простые множители.</w:t>
      </w:r>
      <w:r w:rsidR="00DC7C45">
        <w:rPr>
          <w:rStyle w:val="c8"/>
          <w:b w:val="0"/>
          <w:color w:val="000000"/>
        </w:rPr>
        <w:t xml:space="preserve"> </w:t>
      </w:r>
      <w:r w:rsidR="008707E1" w:rsidRPr="008707B0">
        <w:rPr>
          <w:rStyle w:val="c8"/>
          <w:b w:val="0"/>
          <w:color w:val="000000"/>
        </w:rPr>
        <w:t>Решение текстовых задач арифметическими способами.</w:t>
      </w:r>
    </w:p>
    <w:p w:rsidR="006F154B" w:rsidRPr="008707B0" w:rsidRDefault="006F154B" w:rsidP="008707B0">
      <w:pPr>
        <w:pStyle w:val="11"/>
        <w:jc w:val="left"/>
        <w:rPr>
          <w:b w:val="0"/>
          <w:color w:val="000000" w:themeColor="text1"/>
        </w:rPr>
      </w:pPr>
    </w:p>
    <w:p w:rsidR="008707E1" w:rsidRPr="008707E1" w:rsidRDefault="0002454C" w:rsidP="0051241D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Обыкновенные дроби (37</w:t>
      </w:r>
      <w:r w:rsidR="005E600D">
        <w:rPr>
          <w:rStyle w:val="c6"/>
          <w:b/>
          <w:bCs/>
          <w:color w:val="000000"/>
        </w:rPr>
        <w:t xml:space="preserve"> часов)</w:t>
      </w:r>
    </w:p>
    <w:p w:rsidR="00723B4B" w:rsidRDefault="008707E1" w:rsidP="00723B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 Обыкновенные дроби. Основное свойство дроби. Сокращение дробей. Нахождение дроби от числа. Нахождение числа по значению его дроби. Правильные и неправильные дроби. Смешанные числа.</w:t>
      </w:r>
    </w:p>
    <w:p w:rsidR="008707E1" w:rsidRPr="008707E1" w:rsidRDefault="008707E1" w:rsidP="00723B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8707E1" w:rsidRDefault="008707E1" w:rsidP="008707E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  <w:r w:rsidRPr="008707E1">
        <w:rPr>
          <w:rStyle w:val="c8"/>
          <w:color w:val="000000"/>
        </w:rPr>
        <w:t>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6F154B" w:rsidRPr="008707E1" w:rsidRDefault="006F154B" w:rsidP="008707E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04366F" w:rsidRPr="0004366F" w:rsidRDefault="0004366F" w:rsidP="0004366F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</w:rPr>
      </w:pPr>
      <w:r w:rsidRPr="0004366F">
        <w:rPr>
          <w:rStyle w:val="c8"/>
          <w:b/>
          <w:color w:val="000000"/>
        </w:rPr>
        <w:t xml:space="preserve">Отношения и пропорции </w:t>
      </w:r>
      <w:r>
        <w:rPr>
          <w:rStyle w:val="c8"/>
          <w:b/>
          <w:color w:val="000000"/>
        </w:rPr>
        <w:t>(</w:t>
      </w:r>
      <w:r w:rsidR="00AC7FEE">
        <w:rPr>
          <w:rStyle w:val="c8"/>
          <w:b/>
          <w:color w:val="000000"/>
        </w:rPr>
        <w:t>27</w:t>
      </w:r>
      <w:r>
        <w:rPr>
          <w:rStyle w:val="c8"/>
          <w:b/>
          <w:color w:val="000000"/>
        </w:rPr>
        <w:t xml:space="preserve"> часов)</w:t>
      </w:r>
    </w:p>
    <w:p w:rsidR="008707E1" w:rsidRPr="008707E1" w:rsidRDefault="008707E1" w:rsidP="003C0B25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Отношение. Процентное отношение двух чисел. Деление числа в данном отношении. Масштаб.</w:t>
      </w:r>
    </w:p>
    <w:p w:rsidR="008707E1" w:rsidRPr="008707E1" w:rsidRDefault="008707E1" w:rsidP="003C0B25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Пропорция. Основное свойство пропорции. Прямая и обратная пропорциональные зависимости.</w:t>
      </w:r>
    </w:p>
    <w:p w:rsidR="008707E1" w:rsidRDefault="008707E1" w:rsidP="003C0B25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8"/>
          <w:color w:val="000000"/>
        </w:rPr>
      </w:pPr>
      <w:r w:rsidRPr="008707E1">
        <w:rPr>
          <w:rStyle w:val="c8"/>
          <w:color w:val="000000"/>
        </w:rPr>
        <w:t>Решение текстовых задач арифметическими способами.</w:t>
      </w:r>
    </w:p>
    <w:p w:rsidR="0004366F" w:rsidRPr="008707E1" w:rsidRDefault="0004366F" w:rsidP="003C0B25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Величины. Зависимости между величинами.</w:t>
      </w:r>
    </w:p>
    <w:p w:rsidR="0004366F" w:rsidRPr="008707E1" w:rsidRDefault="0004366F" w:rsidP="00A748F8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Единицы длины, площади, объема, массы, времени, скорости.</w:t>
      </w:r>
      <w:r w:rsidR="00AC7FEE"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Примеры зависимостей между величинами. Представление зависимостей в виде формул. Вычисления по формулам.</w:t>
      </w:r>
    </w:p>
    <w:p w:rsidR="0004366F" w:rsidRPr="008707E1" w:rsidRDefault="0004366F" w:rsidP="0019319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Элементы статистики, вероятности. Комбинаторные задачи.</w:t>
      </w:r>
    </w:p>
    <w:p w:rsidR="0004366F" w:rsidRPr="008707E1" w:rsidRDefault="0004366F" w:rsidP="00193196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Представление данных в виде таблиц, круговых и столбчатых диаграмм, графиков.</w:t>
      </w:r>
    </w:p>
    <w:p w:rsidR="0004366F" w:rsidRPr="008707E1" w:rsidRDefault="0004366F" w:rsidP="00A748F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Среднее арифметическое. Среднее значение величины.</w:t>
      </w:r>
      <w:r w:rsidR="00AC7FEE"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04366F" w:rsidRPr="008707E1" w:rsidRDefault="0004366F" w:rsidP="0004366F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Геометрические фигуры. Измерения геометрических величин.</w:t>
      </w:r>
    </w:p>
    <w:p w:rsidR="0004366F" w:rsidRPr="008707E1" w:rsidRDefault="0004366F" w:rsidP="00D70CD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Окружность и круг. Длина окружности. Число π.</w:t>
      </w:r>
    </w:p>
    <w:p w:rsidR="0004366F" w:rsidRPr="008707E1" w:rsidRDefault="0004366F" w:rsidP="00D70CD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Площадь круга. Ось симметрии фигуры.</w:t>
      </w:r>
    </w:p>
    <w:p w:rsidR="0004366F" w:rsidRDefault="0004366F" w:rsidP="0004366F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color w:val="000000"/>
        </w:rPr>
      </w:pPr>
      <w:r w:rsidRPr="008707E1">
        <w:rPr>
          <w:rStyle w:val="c8"/>
          <w:color w:val="000000"/>
        </w:rPr>
        <w:t>Наглядные представления о пространственных фигурах: пирамида, цилиндр, конус, шар, сфера. Примеры разверток многогранников, цилиндра, конуса.</w:t>
      </w:r>
    </w:p>
    <w:p w:rsidR="006F154B" w:rsidRPr="008707E1" w:rsidRDefault="006F154B" w:rsidP="0004366F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8707E1" w:rsidRPr="008707E1" w:rsidRDefault="00E16741" w:rsidP="006F154B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Рациональные числа (</w:t>
      </w:r>
      <w:r w:rsidR="00396BB1">
        <w:rPr>
          <w:rStyle w:val="c6"/>
          <w:b/>
          <w:bCs/>
          <w:color w:val="000000"/>
        </w:rPr>
        <w:t>72</w:t>
      </w:r>
      <w:r>
        <w:rPr>
          <w:rStyle w:val="c6"/>
          <w:b/>
          <w:bCs/>
          <w:color w:val="000000"/>
        </w:rPr>
        <w:t xml:space="preserve"> часов)</w:t>
      </w:r>
    </w:p>
    <w:p w:rsidR="008707E1" w:rsidRPr="008707E1" w:rsidRDefault="008707E1" w:rsidP="008707E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Положительные, отрицательные числа и число 0.</w:t>
      </w:r>
    </w:p>
    <w:p w:rsidR="008707E1" w:rsidRPr="008707E1" w:rsidRDefault="008707E1" w:rsidP="008707E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Противоположные числа. Модуль числа.</w:t>
      </w:r>
    </w:p>
    <w:p w:rsidR="008707E1" w:rsidRPr="008707E1" w:rsidRDefault="008707E1" w:rsidP="008707E1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707E1" w:rsidRPr="008707E1" w:rsidRDefault="008707E1" w:rsidP="00F9557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Координатная прямая. Координатная плоскость.</w:t>
      </w:r>
    </w:p>
    <w:p w:rsidR="008707E1" w:rsidRPr="008707E1" w:rsidRDefault="008707E1" w:rsidP="008707E1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8707E1">
        <w:rPr>
          <w:rStyle w:val="c6"/>
          <w:b/>
          <w:bCs/>
          <w:color w:val="000000"/>
        </w:rPr>
        <w:t>Числовые и буквенные выражения. Уравнения.</w:t>
      </w:r>
    </w:p>
    <w:p w:rsidR="008707E1" w:rsidRPr="008707E1" w:rsidRDefault="008707E1" w:rsidP="008707E1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</w:rPr>
      </w:pPr>
      <w:r w:rsidRPr="008707E1">
        <w:rPr>
          <w:rStyle w:val="c8"/>
          <w:color w:val="000000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12AE3" w:rsidRDefault="008707E1" w:rsidP="0025427D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Style w:val="c8"/>
          <w:color w:val="000000"/>
        </w:rPr>
      </w:pPr>
      <w:r w:rsidRPr="008707E1">
        <w:rPr>
          <w:rStyle w:val="c8"/>
          <w:color w:val="000000"/>
        </w:rPr>
        <w:t>Уравнения. Корень уравнения. Основные свойства уравнений. Решение текстовых задач с помощью уравнений.</w:t>
      </w:r>
      <w:r w:rsidR="00933861"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Понятие и свойства объема.</w:t>
      </w:r>
      <w:r w:rsidR="00457583"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Взаимное расположение двух прямых. Перпендикулярные прямые. Параллельные прямые.</w:t>
      </w:r>
      <w:r w:rsidR="00457583">
        <w:rPr>
          <w:rStyle w:val="c8"/>
          <w:color w:val="000000"/>
        </w:rPr>
        <w:t xml:space="preserve"> </w:t>
      </w:r>
      <w:r w:rsidRPr="008707E1">
        <w:rPr>
          <w:rStyle w:val="c8"/>
          <w:color w:val="000000"/>
        </w:rPr>
        <w:t>Осевая и центральная симметрии.</w:t>
      </w:r>
    </w:p>
    <w:p w:rsidR="0025427D" w:rsidRPr="00400CFA" w:rsidRDefault="00453AAA" w:rsidP="0025427D">
      <w:pPr>
        <w:pStyle w:val="c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b/>
          <w:color w:val="000000"/>
        </w:rPr>
        <w:lastRenderedPageBreak/>
        <w:t>Повторение (6</w:t>
      </w:r>
      <w:r w:rsidR="0025427D" w:rsidRPr="00AD7841">
        <w:rPr>
          <w:rStyle w:val="c8"/>
          <w:b/>
          <w:color w:val="000000"/>
        </w:rPr>
        <w:t xml:space="preserve"> часов</w:t>
      </w:r>
      <w:r w:rsidR="00400CFA">
        <w:rPr>
          <w:rStyle w:val="c8"/>
          <w:b/>
          <w:color w:val="000000"/>
        </w:rPr>
        <w:t xml:space="preserve">) </w:t>
      </w:r>
    </w:p>
    <w:p w:rsidR="00AB43D0" w:rsidRDefault="00AB43D0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Натуральные числа. </w:t>
      </w:r>
      <w:r w:rsidRPr="00AB43D0">
        <w:rPr>
          <w:rFonts w:ascii="Times New Roman" w:hAnsi="Times New Roman"/>
          <w:sz w:val="24"/>
          <w:szCs w:val="24"/>
        </w:rPr>
        <w:t>Обыкновенные дроби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B43D0">
        <w:rPr>
          <w:rFonts w:ascii="Times New Roman" w:hAnsi="Times New Roman"/>
          <w:sz w:val="24"/>
          <w:szCs w:val="24"/>
        </w:rPr>
        <w:t>Отношения и пропорции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B43D0">
        <w:rPr>
          <w:rFonts w:ascii="Times New Roman" w:hAnsi="Times New Roman"/>
          <w:bCs/>
          <w:sz w:val="24"/>
          <w:szCs w:val="24"/>
        </w:rPr>
        <w:t>Рациональные числа и действия над ними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B43D0" w:rsidRDefault="00AB43D0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65F" w:rsidRDefault="00CA465F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Контрольные работы (11 уроков) </w:t>
      </w:r>
    </w:p>
    <w:p w:rsidR="00933861" w:rsidRDefault="00933861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Входная контрольная работа (1 урок)</w:t>
      </w:r>
    </w:p>
    <w:p w:rsidR="00CA465F" w:rsidRDefault="00CA465F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Итоговая контрольная работа (1 урок)</w:t>
      </w:r>
    </w:p>
    <w:p w:rsidR="00A54B76" w:rsidRDefault="00A54B76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Итоговый урок (1 урок)</w:t>
      </w: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7D5E" w:rsidRDefault="00157D5E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5392" w:rsidRDefault="00F95392" w:rsidP="00F4179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95392" w:rsidRDefault="00F95392" w:rsidP="00F4179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95392" w:rsidRDefault="00F95392" w:rsidP="00F4179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41792" w:rsidRPr="00F41792" w:rsidRDefault="00E3785B" w:rsidP="00F4179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Учеб</w:t>
      </w:r>
      <w:r w:rsidR="00F41792" w:rsidRPr="00F4179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но-тематическое планирование </w:t>
      </w:r>
      <w:r w:rsidR="00F9539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 математике в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6 </w:t>
      </w:r>
      <w:r w:rsidR="00F41792" w:rsidRPr="00F4179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класс</w:t>
      </w:r>
      <w:r w:rsidR="00F9539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е</w:t>
      </w:r>
    </w:p>
    <w:p w:rsidR="00F41792" w:rsidRPr="00F41792" w:rsidRDefault="00F41792" w:rsidP="00F4179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tbl>
      <w:tblPr>
        <w:tblW w:w="10133" w:type="dxa"/>
        <w:tblInd w:w="-2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6730"/>
        <w:gridCol w:w="2835"/>
      </w:tblGrid>
      <w:tr w:rsidR="005A26CB" w:rsidRPr="00F41792" w:rsidTr="005A26CB">
        <w:trPr>
          <w:trHeight w:val="7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5A26CB" w:rsidRPr="00F41792" w:rsidTr="005A26CB">
        <w:trPr>
          <w:trHeight w:val="1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6CB" w:rsidRPr="00F41792" w:rsidRDefault="005A26CB" w:rsidP="00F417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Повторение курса математики 5 класса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6CB" w:rsidRPr="00F41792" w:rsidRDefault="005A26CB" w:rsidP="00F417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5A26CB" w:rsidRPr="00F41792" w:rsidTr="005A26CB">
        <w:trPr>
          <w:trHeight w:val="5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Умножение и деление натуральных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Обыкновенные дроби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Десятичные дроби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Проценты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Простые и составные числа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4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теме «Делимость натуральных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 по теме «Сравнение, сложение и вычитание дробей»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по теме «Умножение дробей»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Нахождение числа по заданному значению его дроби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Нахождение числа по заданному значению его дроби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Нахождение числа по заданному значению его дроби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Преобразование обыкновенных дробей в десятичные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Десятичное приближение обыкновенной дроби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 по теме «Деление дробей»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Процентное отношение двух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Процентное отношение двух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Подготовка контрольной работе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 по теме «Отношения и пропорции. Процентное отношение двух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Длина окружности. Площадь круга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Длина окружности. Площадь круга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Длина окружности. Площадь круга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2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Цилиндр, конус, шар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Диаграммы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Диаграммы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iCs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Контрольная работа №6 по теме: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Контрольная работа №7 по теме: «Рациональные числа. Сравнение рациональных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Сложение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Сложение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Свойства сложения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Умножение рациональных чисел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2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Осевая и центральная симметрия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Контрольная работа №11 по теме «Перпендикулярные и параллельные прямые. Координатная плоскость. Графики»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7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D53238" w:rsidRDefault="005A26CB" w:rsidP="00227D96">
            <w:pPr>
              <w:tabs>
                <w:tab w:val="left" w:pos="2595"/>
                <w:tab w:val="center" w:pos="34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5323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D53238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Повторение: Делимость натуральных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Повторение: </w:t>
            </w:r>
            <w:r w:rsidRPr="00F4179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Повторение: </w:t>
            </w:r>
            <w:r w:rsidRPr="00F4179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Повторение: </w:t>
            </w:r>
            <w:r w:rsidRPr="00F41792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Повторение: Рациональные числа и действия над ними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Повторение: Рациональные числа и действия над ними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26CB" w:rsidRPr="00F41792" w:rsidTr="005A26CB">
        <w:trPr>
          <w:trHeight w:val="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CB" w:rsidRPr="00F41792" w:rsidRDefault="005A26CB" w:rsidP="00F4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7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F41792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74FC" w:rsidRDefault="006274FC" w:rsidP="006274FC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 Описание учебно – методического и материально – технического</w:t>
      </w:r>
    </w:p>
    <w:p w:rsidR="006274FC" w:rsidRDefault="006274FC" w:rsidP="006274FC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обеспечения образовательного процесса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Нормативные документы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       Федеральный государственный образовательный стандарт основного общего образования.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       Примерные программы основного общего образования. Математика. (Стандарты второго поколения.) – М.: Просвещение, 2010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3.        Формирование универсальных учебных действий в основной школе. Система заданий / А. Г. Асмолов,   О. А. Карабанова. – М.: Просвещение, 2010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Учебно-методический комплект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       Математика: 6 класс:  учебник для учащихся общеобразовательных учреждений / А. Г. Мерзляк, В. Б. Полонский, М. С. Якир. – М.: Вентана-Граф, 2017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       Математика:6 класс:  дидактические материалы: сборник задач и контрольных работ / А. Г. Мерзляк,  В. Б. Полонский, М. С. Якир.  – М.: Вентана-Граф, 2017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3.        Математика: 6 класс : рабочие тетради № 1, 2, 3 / А. Г. Мерзляк,  В. Б. Полонский, М. С. Якир.  – М.: Вентана-Граф, 2017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4.        Математика: 6 класс: методическое пособие / Е. В. Буцко,   А. Г. Мерзляк,   В. Б. Полонский,  М. С.  Якир.  – М.: Вентана-Граф, 2017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Печатные пособия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       Таблицы по математике для 5 – 6 классов.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       Портреты выдающихся деятелей математики.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Информационные средства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       Коллекция  медиа-ресурсов, электронные базы данных.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       Интернет.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3.        ЭОР, СПАК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4.        Гиперссылки на ресурс: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5.        http://eorhelp.ru/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6.        http://www.fcior.edu.ru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7.         http://www.school-collection.edu.ru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8.        http://www.openclass.ru/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9.        http://powerpoint.net.ru/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lastRenderedPageBreak/>
        <w:t>Технические средства обучения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       Компьютер.        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       Интерактивная доска.</w:t>
      </w:r>
    </w:p>
    <w:p w:rsidR="006274FC" w:rsidRDefault="006274FC" w:rsidP="006274FC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3.         Документ-камера.</w:t>
      </w:r>
    </w:p>
    <w:p w:rsidR="00F41792" w:rsidRPr="00AB43D0" w:rsidRDefault="00F41792" w:rsidP="00AB4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41792" w:rsidRPr="00AB43D0" w:rsidSect="002A79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3E" w:rsidRDefault="00FF133E" w:rsidP="00EB0A90">
      <w:pPr>
        <w:spacing w:after="0" w:line="240" w:lineRule="auto"/>
      </w:pPr>
      <w:r>
        <w:separator/>
      </w:r>
    </w:p>
  </w:endnote>
  <w:endnote w:type="continuationSeparator" w:id="1">
    <w:p w:rsidR="00FF133E" w:rsidRDefault="00FF133E" w:rsidP="00E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3E" w:rsidRDefault="00FF133E" w:rsidP="00EB0A90">
      <w:pPr>
        <w:spacing w:after="0" w:line="240" w:lineRule="auto"/>
      </w:pPr>
      <w:r>
        <w:separator/>
      </w:r>
    </w:p>
  </w:footnote>
  <w:footnote w:type="continuationSeparator" w:id="1">
    <w:p w:rsidR="00FF133E" w:rsidRDefault="00FF133E" w:rsidP="00EB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F90DEC"/>
    <w:multiLevelType w:val="multilevel"/>
    <w:tmpl w:val="A6A8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E4411"/>
    <w:multiLevelType w:val="hybridMultilevel"/>
    <w:tmpl w:val="13D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0C4D07E0"/>
    <w:multiLevelType w:val="multilevel"/>
    <w:tmpl w:val="A74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7965"/>
    <w:multiLevelType w:val="hybridMultilevel"/>
    <w:tmpl w:val="ED6E4B6C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41725B"/>
    <w:multiLevelType w:val="hybridMultilevel"/>
    <w:tmpl w:val="930E18F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E7E8F"/>
    <w:multiLevelType w:val="hybridMultilevel"/>
    <w:tmpl w:val="26362CEE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6603"/>
    <w:multiLevelType w:val="multilevel"/>
    <w:tmpl w:val="675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20778"/>
    <w:multiLevelType w:val="hybridMultilevel"/>
    <w:tmpl w:val="8570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3977375A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7">
    <w:nsid w:val="3BB6053B"/>
    <w:multiLevelType w:val="hybridMultilevel"/>
    <w:tmpl w:val="D46232A8"/>
    <w:lvl w:ilvl="0" w:tplc="9DF08CC0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8">
    <w:nsid w:val="43C6527A"/>
    <w:multiLevelType w:val="hybridMultilevel"/>
    <w:tmpl w:val="A39A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10800"/>
    <w:multiLevelType w:val="multilevel"/>
    <w:tmpl w:val="55E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2166E"/>
    <w:multiLevelType w:val="hybridMultilevel"/>
    <w:tmpl w:val="44B8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C283F"/>
    <w:multiLevelType w:val="hybridMultilevel"/>
    <w:tmpl w:val="749624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49E52A92"/>
    <w:multiLevelType w:val="multilevel"/>
    <w:tmpl w:val="0D0278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5">
    <w:nsid w:val="4DD5246F"/>
    <w:multiLevelType w:val="hybridMultilevel"/>
    <w:tmpl w:val="FD58B658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963715"/>
    <w:multiLevelType w:val="multilevel"/>
    <w:tmpl w:val="0D0278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C1129"/>
    <w:multiLevelType w:val="hybridMultilevel"/>
    <w:tmpl w:val="B84495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0483F"/>
    <w:multiLevelType w:val="multilevel"/>
    <w:tmpl w:val="9750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76045A89"/>
    <w:multiLevelType w:val="hybridMultilevel"/>
    <w:tmpl w:val="27B492FA"/>
    <w:lvl w:ilvl="0" w:tplc="7EDE7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1406E"/>
    <w:multiLevelType w:val="hybridMultilevel"/>
    <w:tmpl w:val="E38E6A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C395DD0"/>
    <w:multiLevelType w:val="multilevel"/>
    <w:tmpl w:val="0D0278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36">
    <w:nsid w:val="7ECB0C3F"/>
    <w:multiLevelType w:val="hybridMultilevel"/>
    <w:tmpl w:val="66B8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2"/>
  </w:num>
  <w:num w:numId="5">
    <w:abstractNumId w:val="5"/>
  </w:num>
  <w:num w:numId="6">
    <w:abstractNumId w:val="30"/>
  </w:num>
  <w:num w:numId="7">
    <w:abstractNumId w:val="13"/>
  </w:num>
  <w:num w:numId="8">
    <w:abstractNumId w:val="21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</w:num>
  <w:num w:numId="13">
    <w:abstractNumId w:val="15"/>
  </w:num>
  <w:num w:numId="14">
    <w:abstractNumId w:val="31"/>
  </w:num>
  <w:num w:numId="15">
    <w:abstractNumId w:val="27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25"/>
  </w:num>
  <w:num w:numId="23">
    <w:abstractNumId w:val="6"/>
  </w:num>
  <w:num w:numId="24">
    <w:abstractNumId w:val="10"/>
  </w:num>
  <w:num w:numId="25">
    <w:abstractNumId w:val="36"/>
  </w:num>
  <w:num w:numId="26">
    <w:abstractNumId w:val="3"/>
  </w:num>
  <w:num w:numId="27">
    <w:abstractNumId w:val="28"/>
  </w:num>
  <w:num w:numId="28">
    <w:abstractNumId w:val="18"/>
  </w:num>
  <w:num w:numId="29">
    <w:abstractNumId w:val="1"/>
  </w:num>
  <w:num w:numId="30">
    <w:abstractNumId w:val="20"/>
  </w:num>
  <w:num w:numId="31">
    <w:abstractNumId w:val="33"/>
  </w:num>
  <w:num w:numId="32">
    <w:abstractNumId w:val="8"/>
  </w:num>
  <w:num w:numId="33">
    <w:abstractNumId w:val="29"/>
  </w:num>
  <w:num w:numId="34">
    <w:abstractNumId w:val="22"/>
  </w:num>
  <w:num w:numId="35">
    <w:abstractNumId w:val="9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2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E2"/>
    <w:rsid w:val="000151EC"/>
    <w:rsid w:val="0002454C"/>
    <w:rsid w:val="0004366F"/>
    <w:rsid w:val="00051491"/>
    <w:rsid w:val="000F3DDD"/>
    <w:rsid w:val="00157D5E"/>
    <w:rsid w:val="00166E07"/>
    <w:rsid w:val="00187C55"/>
    <w:rsid w:val="00193196"/>
    <w:rsid w:val="0019327A"/>
    <w:rsid w:val="001E35D6"/>
    <w:rsid w:val="001F3A4B"/>
    <w:rsid w:val="00203251"/>
    <w:rsid w:val="00227D96"/>
    <w:rsid w:val="0025427D"/>
    <w:rsid w:val="00267119"/>
    <w:rsid w:val="002A79AA"/>
    <w:rsid w:val="002B2C64"/>
    <w:rsid w:val="00337973"/>
    <w:rsid w:val="003462D2"/>
    <w:rsid w:val="00396BB1"/>
    <w:rsid w:val="003A6EA6"/>
    <w:rsid w:val="003C0B25"/>
    <w:rsid w:val="003E6B75"/>
    <w:rsid w:val="003F5AAF"/>
    <w:rsid w:val="00400CFA"/>
    <w:rsid w:val="00416796"/>
    <w:rsid w:val="00417B65"/>
    <w:rsid w:val="00424FCA"/>
    <w:rsid w:val="00453AAA"/>
    <w:rsid w:val="00457583"/>
    <w:rsid w:val="00483CD3"/>
    <w:rsid w:val="004A36E2"/>
    <w:rsid w:val="004C11DF"/>
    <w:rsid w:val="0051241D"/>
    <w:rsid w:val="00590AF3"/>
    <w:rsid w:val="005A26CB"/>
    <w:rsid w:val="005B3DFC"/>
    <w:rsid w:val="005E600D"/>
    <w:rsid w:val="005F6DAB"/>
    <w:rsid w:val="005F7531"/>
    <w:rsid w:val="006274FC"/>
    <w:rsid w:val="00664996"/>
    <w:rsid w:val="00671AAB"/>
    <w:rsid w:val="00672A4B"/>
    <w:rsid w:val="00692A0B"/>
    <w:rsid w:val="006A7E50"/>
    <w:rsid w:val="006F154B"/>
    <w:rsid w:val="00723B4B"/>
    <w:rsid w:val="00775438"/>
    <w:rsid w:val="007E1C05"/>
    <w:rsid w:val="007E30EE"/>
    <w:rsid w:val="00807566"/>
    <w:rsid w:val="008142EC"/>
    <w:rsid w:val="008355DF"/>
    <w:rsid w:val="008707B0"/>
    <w:rsid w:val="008707E1"/>
    <w:rsid w:val="00877DA5"/>
    <w:rsid w:val="008A1FE5"/>
    <w:rsid w:val="008A4025"/>
    <w:rsid w:val="008C015E"/>
    <w:rsid w:val="0090765A"/>
    <w:rsid w:val="00933861"/>
    <w:rsid w:val="00937902"/>
    <w:rsid w:val="00A510CA"/>
    <w:rsid w:val="00A54B76"/>
    <w:rsid w:val="00A6081A"/>
    <w:rsid w:val="00A748F8"/>
    <w:rsid w:val="00A75BFE"/>
    <w:rsid w:val="00A80DA9"/>
    <w:rsid w:val="00A97DB0"/>
    <w:rsid w:val="00AA46C5"/>
    <w:rsid w:val="00AB43D0"/>
    <w:rsid w:val="00AB6F2D"/>
    <w:rsid w:val="00AC7FEE"/>
    <w:rsid w:val="00AD7841"/>
    <w:rsid w:val="00AE5891"/>
    <w:rsid w:val="00AF30A0"/>
    <w:rsid w:val="00B647A7"/>
    <w:rsid w:val="00B745E2"/>
    <w:rsid w:val="00BC2E7B"/>
    <w:rsid w:val="00BE6153"/>
    <w:rsid w:val="00C071D7"/>
    <w:rsid w:val="00C53AD8"/>
    <w:rsid w:val="00C83DC9"/>
    <w:rsid w:val="00C90167"/>
    <w:rsid w:val="00C918F1"/>
    <w:rsid w:val="00C96B9F"/>
    <w:rsid w:val="00C97FDA"/>
    <w:rsid w:val="00CA465F"/>
    <w:rsid w:val="00CE1490"/>
    <w:rsid w:val="00CE19B1"/>
    <w:rsid w:val="00D12AE3"/>
    <w:rsid w:val="00D2066C"/>
    <w:rsid w:val="00D3180D"/>
    <w:rsid w:val="00D53238"/>
    <w:rsid w:val="00D62EAF"/>
    <w:rsid w:val="00D70CD4"/>
    <w:rsid w:val="00D84853"/>
    <w:rsid w:val="00D9792E"/>
    <w:rsid w:val="00DA5808"/>
    <w:rsid w:val="00DC7C45"/>
    <w:rsid w:val="00E16741"/>
    <w:rsid w:val="00E3785B"/>
    <w:rsid w:val="00E72D30"/>
    <w:rsid w:val="00EA4B60"/>
    <w:rsid w:val="00EB0A90"/>
    <w:rsid w:val="00F07520"/>
    <w:rsid w:val="00F41792"/>
    <w:rsid w:val="00F50BEF"/>
    <w:rsid w:val="00F82E8F"/>
    <w:rsid w:val="00F95392"/>
    <w:rsid w:val="00F9557D"/>
    <w:rsid w:val="00F9724A"/>
    <w:rsid w:val="00FC13C7"/>
    <w:rsid w:val="00FC63F8"/>
    <w:rsid w:val="00FD4244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6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2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41792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17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A90"/>
  </w:style>
  <w:style w:type="paragraph" w:styleId="a5">
    <w:name w:val="footer"/>
    <w:basedOn w:val="a"/>
    <w:link w:val="a6"/>
    <w:uiPriority w:val="99"/>
    <w:unhideWhenUsed/>
    <w:rsid w:val="00EB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A90"/>
  </w:style>
  <w:style w:type="paragraph" w:styleId="a7">
    <w:name w:val="List Paragraph"/>
    <w:basedOn w:val="a"/>
    <w:uiPriority w:val="34"/>
    <w:qFormat/>
    <w:rsid w:val="00807566"/>
    <w:pPr>
      <w:ind w:left="720"/>
      <w:contextualSpacing/>
    </w:pPr>
  </w:style>
  <w:style w:type="character" w:styleId="a8">
    <w:name w:val="Emphasis"/>
    <w:basedOn w:val="a0"/>
    <w:uiPriority w:val="20"/>
    <w:qFormat/>
    <w:rsid w:val="00C9016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3D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C91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qFormat/>
    <w:rsid w:val="00D12AE3"/>
    <w:pPr>
      <w:keepNext w:val="0"/>
      <w:keepLines w:val="0"/>
      <w:spacing w:before="0" w:line="360" w:lineRule="auto"/>
      <w:jc w:val="center"/>
    </w:pPr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12">
    <w:name w:val="Стиль1 Знак"/>
    <w:basedOn w:val="10"/>
    <w:link w:val="11"/>
    <w:rsid w:val="00D12AE3"/>
    <w:rPr>
      <w:rFonts w:ascii="Times New Roman" w:eastAsiaTheme="majorEastAsia" w:hAnsi="Times New Roman" w:cs="Times New Roman"/>
      <w:b/>
      <w:bCs/>
      <w:color w:val="2E74B5" w:themeColor="accent1" w:themeShade="BF"/>
      <w:kern w:val="3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16">
    <w:name w:val="c116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8707E1"/>
  </w:style>
  <w:style w:type="paragraph" w:customStyle="1" w:styleId="c5">
    <w:name w:val="c5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8707E1"/>
  </w:style>
  <w:style w:type="character" w:customStyle="1" w:styleId="c14">
    <w:name w:val="c14"/>
    <w:basedOn w:val="a0"/>
    <w:rsid w:val="008707E1"/>
  </w:style>
  <w:style w:type="character" w:customStyle="1" w:styleId="c0">
    <w:name w:val="c0"/>
    <w:basedOn w:val="a0"/>
    <w:rsid w:val="008707E1"/>
  </w:style>
  <w:style w:type="character" w:customStyle="1" w:styleId="c23">
    <w:name w:val="c23"/>
    <w:basedOn w:val="a0"/>
    <w:rsid w:val="008707E1"/>
  </w:style>
  <w:style w:type="paragraph" w:customStyle="1" w:styleId="c33">
    <w:name w:val="c33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9">
    <w:name w:val="c99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707E1"/>
  </w:style>
  <w:style w:type="character" w:customStyle="1" w:styleId="c8">
    <w:name w:val="c8"/>
    <w:basedOn w:val="a0"/>
    <w:rsid w:val="008707E1"/>
  </w:style>
  <w:style w:type="paragraph" w:customStyle="1" w:styleId="c9">
    <w:name w:val="c9"/>
    <w:basedOn w:val="a"/>
    <w:rsid w:val="00870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179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1792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41792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4179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41792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41792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417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F41792"/>
    <w:pPr>
      <w:spacing w:after="0" w:line="240" w:lineRule="auto"/>
      <w:ind w:left="1680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1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4179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417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F4179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F417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F417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F4179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F4179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F41792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F4179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F41792"/>
    <w:rPr>
      <w:rFonts w:ascii="Microsoft Sans Serif" w:hAnsi="Microsoft Sans Serif" w:cs="Microsoft Sans Serif"/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41792"/>
  </w:style>
  <w:style w:type="table" w:customStyle="1" w:styleId="14">
    <w:name w:val="Сетка таблицы1"/>
    <w:basedOn w:val="a1"/>
    <w:next w:val="ac"/>
    <w:uiPriority w:val="59"/>
    <w:rsid w:val="00F4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417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Strong"/>
    <w:uiPriority w:val="22"/>
    <w:qFormat/>
    <w:rsid w:val="00F41792"/>
    <w:rPr>
      <w:b/>
      <w:bCs/>
    </w:rPr>
  </w:style>
  <w:style w:type="paragraph" w:styleId="af0">
    <w:name w:val="No Spacing"/>
    <w:qFormat/>
    <w:rsid w:val="00F417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41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uiPriority w:val="99"/>
    <w:rsid w:val="00F417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F41792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F4179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F417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F41792"/>
    <w:rPr>
      <w:color w:val="0000FF"/>
      <w:u w:val="single"/>
    </w:rPr>
  </w:style>
  <w:style w:type="character" w:customStyle="1" w:styleId="apple-converted-space">
    <w:name w:val="apple-converted-space"/>
    <w:rsid w:val="00F41792"/>
  </w:style>
  <w:style w:type="character" w:styleId="af2">
    <w:name w:val="FollowedHyperlink"/>
    <w:uiPriority w:val="99"/>
    <w:semiHidden/>
    <w:unhideWhenUsed/>
    <w:rsid w:val="00F41792"/>
    <w:rPr>
      <w:color w:val="800080"/>
      <w:u w:val="single"/>
    </w:rPr>
  </w:style>
  <w:style w:type="character" w:customStyle="1" w:styleId="15">
    <w:name w:val="Верхний колонтитул Знак1"/>
    <w:uiPriority w:val="99"/>
    <w:semiHidden/>
    <w:rsid w:val="00F41792"/>
    <w:rPr>
      <w:rFonts w:ascii="Times New Roman" w:hAnsi="Times New Roman"/>
      <w:sz w:val="24"/>
      <w:szCs w:val="24"/>
    </w:rPr>
  </w:style>
  <w:style w:type="character" w:customStyle="1" w:styleId="16">
    <w:name w:val="Нижний колонтитул Знак1"/>
    <w:uiPriority w:val="99"/>
    <w:semiHidden/>
    <w:rsid w:val="00F41792"/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4179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F417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14">
    <w:name w:val="Style14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4179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F4179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F41792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uiPriority w:val="99"/>
    <w:rsid w:val="00F4179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F4179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F41792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F4179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F41792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57">
    <w:name w:val="Style57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F4179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uiPriority w:val="99"/>
    <w:rsid w:val="00F4179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uiPriority w:val="99"/>
    <w:rsid w:val="00F41792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F4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41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F41792"/>
    <w:rPr>
      <w:rFonts w:cs="Times New Roman"/>
    </w:rPr>
  </w:style>
  <w:style w:type="paragraph" w:customStyle="1" w:styleId="acxsplast">
    <w:name w:val="acxsplast"/>
    <w:basedOn w:val="a"/>
    <w:rsid w:val="00F4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F41792"/>
    <w:rPr>
      <w:rFonts w:ascii="Segoe UI" w:hAnsi="Segoe UI" w:cs="Segoe UI" w:hint="default"/>
      <w:sz w:val="26"/>
      <w:szCs w:val="26"/>
    </w:rPr>
  </w:style>
  <w:style w:type="paragraph" w:customStyle="1" w:styleId="c18">
    <w:name w:val="c18"/>
    <w:basedOn w:val="a"/>
    <w:rsid w:val="00F4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41792"/>
  </w:style>
  <w:style w:type="paragraph" w:styleId="af5">
    <w:name w:val="Balloon Text"/>
    <w:basedOn w:val="a"/>
    <w:link w:val="af6"/>
    <w:uiPriority w:val="99"/>
    <w:semiHidden/>
    <w:unhideWhenUsed/>
    <w:rsid w:val="0069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2A0B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6274FC"/>
  </w:style>
  <w:style w:type="paragraph" w:customStyle="1" w:styleId="c49">
    <w:name w:val="c49"/>
    <w:basedOn w:val="a"/>
    <w:rsid w:val="0062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6274FC"/>
  </w:style>
  <w:style w:type="paragraph" w:customStyle="1" w:styleId="c15">
    <w:name w:val="c15"/>
    <w:basedOn w:val="a"/>
    <w:rsid w:val="0062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2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ZSOH</dc:creator>
  <cp:lastModifiedBy>User</cp:lastModifiedBy>
  <cp:revision>2</cp:revision>
  <dcterms:created xsi:type="dcterms:W3CDTF">2021-05-04T03:54:00Z</dcterms:created>
  <dcterms:modified xsi:type="dcterms:W3CDTF">2021-05-04T03:54:00Z</dcterms:modified>
</cp:coreProperties>
</file>